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4DB" w:rsidRDefault="00DB6423" w:rsidP="007A0016">
      <w:pPr>
        <w:spacing w:after="0"/>
        <w:jc w:val="right"/>
        <w:rPr>
          <w:rFonts w:ascii="Trebuchet MS" w:hAnsi="Trebuchet MS"/>
          <w:b/>
          <w:sz w:val="24"/>
        </w:rPr>
      </w:pPr>
      <w:r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8240" behindDoc="0" locked="1" layoutInCell="1" allowOverlap="1" wp14:anchorId="57553325" wp14:editId="7A97E9CE">
            <wp:simplePos x="0" y="0"/>
            <wp:positionH relativeFrom="column">
              <wp:posOffset>-657201</wp:posOffset>
            </wp:positionH>
            <wp:positionV relativeFrom="page">
              <wp:posOffset>198120</wp:posOffset>
            </wp:positionV>
            <wp:extent cx="2073600" cy="83880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Projets_PNTH Terre en act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</w:rPr>
        <w:tab/>
      </w:r>
      <w:r w:rsidR="00FC4A25" w:rsidRPr="008A74DB">
        <w:rPr>
          <w:rFonts w:ascii="Trebuchet MS" w:hAnsi="Trebuchet MS"/>
          <w:b/>
          <w:sz w:val="24"/>
        </w:rPr>
        <w:t xml:space="preserve">RDV Christophe </w:t>
      </w:r>
      <w:proofErr w:type="spellStart"/>
      <w:r w:rsidR="00FC4A25" w:rsidRPr="008A74DB">
        <w:rPr>
          <w:rFonts w:ascii="Trebuchet MS" w:hAnsi="Trebuchet MS"/>
          <w:b/>
          <w:sz w:val="24"/>
        </w:rPr>
        <w:t>Ancelet</w:t>
      </w:r>
      <w:proofErr w:type="spellEnd"/>
      <w:r w:rsidR="00FC4A25" w:rsidRPr="008A74DB">
        <w:rPr>
          <w:rFonts w:ascii="Trebuchet MS" w:hAnsi="Trebuchet MS"/>
          <w:b/>
          <w:sz w:val="24"/>
        </w:rPr>
        <w:t xml:space="preserve"> </w:t>
      </w:r>
      <w:bookmarkStart w:id="0" w:name="_GoBack"/>
      <w:bookmarkEnd w:id="0"/>
    </w:p>
    <w:p w:rsidR="00FC4A25" w:rsidRPr="008A74DB" w:rsidRDefault="00FC4A25" w:rsidP="008A74DB">
      <w:pPr>
        <w:jc w:val="right"/>
        <w:rPr>
          <w:rFonts w:ascii="Trebuchet MS" w:hAnsi="Trebuchet MS"/>
          <w:b/>
          <w:sz w:val="24"/>
        </w:rPr>
      </w:pPr>
      <w:r w:rsidRPr="008A74DB">
        <w:rPr>
          <w:rFonts w:ascii="Trebuchet MS" w:hAnsi="Trebuchet MS"/>
          <w:b/>
          <w:sz w:val="24"/>
        </w:rPr>
        <w:t>04/01/2017</w:t>
      </w:r>
    </w:p>
    <w:p w:rsidR="007A793D" w:rsidRPr="00FC4A25" w:rsidRDefault="007A793D" w:rsidP="00051C21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Membre du GON, antenne Le Vanneau + </w:t>
      </w:r>
      <w:proofErr w:type="spellStart"/>
      <w:r>
        <w:rPr>
          <w:rFonts w:ascii="Trebuchet MS" w:hAnsi="Trebuchet MS"/>
        </w:rPr>
        <w:t>asso</w:t>
      </w:r>
      <w:proofErr w:type="spellEnd"/>
      <w:r>
        <w:rPr>
          <w:rFonts w:ascii="Trebuchet MS" w:hAnsi="Trebuchet MS"/>
        </w:rPr>
        <w:t xml:space="preserve"> Paysage et Environnement + référent chevêche sur territoire du Parc Scarpe Escaut</w:t>
      </w:r>
      <w:r w:rsidR="009202D1">
        <w:rPr>
          <w:rFonts w:ascii="Trebuchet MS" w:hAnsi="Trebuchet MS"/>
        </w:rPr>
        <w:t xml:space="preserve">, en particulier sur la commune de </w:t>
      </w:r>
      <w:proofErr w:type="spellStart"/>
      <w:r w:rsidR="009202D1">
        <w:rPr>
          <w:rFonts w:ascii="Trebuchet MS" w:hAnsi="Trebuchet MS"/>
        </w:rPr>
        <w:t>Rumegies</w:t>
      </w:r>
      <w:proofErr w:type="spellEnd"/>
      <w:r w:rsidR="009202D1">
        <w:rPr>
          <w:rFonts w:ascii="Trebuchet MS" w:hAnsi="Trebuchet MS"/>
        </w:rPr>
        <w:t>, suivi tous les 4 ans</w:t>
      </w:r>
    </w:p>
    <w:p w:rsidR="00FC4A25" w:rsidRDefault="00FC4A25" w:rsidP="00051C21">
      <w:pPr>
        <w:jc w:val="both"/>
        <w:rPr>
          <w:rFonts w:ascii="Trebuchet MS" w:hAnsi="Trebuchet MS"/>
        </w:rPr>
      </w:pPr>
      <w:r w:rsidRPr="00FC4A25">
        <w:rPr>
          <w:rFonts w:ascii="Trebuchet MS" w:hAnsi="Trebuchet MS"/>
        </w:rPr>
        <w:t xml:space="preserve">Ok </w:t>
      </w:r>
      <w:r>
        <w:rPr>
          <w:rFonts w:ascii="Trebuchet MS" w:hAnsi="Trebuchet MS"/>
        </w:rPr>
        <w:t>sur le principe pour collaborer à l’opération Chevêche et au volet biodiversité en général.</w:t>
      </w:r>
    </w:p>
    <w:p w:rsidR="00FC4A25" w:rsidRDefault="00FC4A25" w:rsidP="00051C21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Mais</w:t>
      </w:r>
      <w:r w:rsidR="00024764">
        <w:rPr>
          <w:rFonts w:ascii="Trebuchet MS" w:hAnsi="Trebuchet MS"/>
        </w:rPr>
        <w:t> :</w:t>
      </w:r>
    </w:p>
    <w:p w:rsidR="00FC4A25" w:rsidRDefault="00FC4A25" w:rsidP="00051C21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Pas de réseau de bénévoles autour de la chevêche existant : plutôt des </w:t>
      </w:r>
      <w:proofErr w:type="spellStart"/>
      <w:r>
        <w:rPr>
          <w:rFonts w:ascii="Trebuchet MS" w:hAnsi="Trebuchet MS"/>
        </w:rPr>
        <w:t>ornithos</w:t>
      </w:r>
      <w:proofErr w:type="spellEnd"/>
      <w:r>
        <w:rPr>
          <w:rFonts w:ascii="Trebuchet MS" w:hAnsi="Trebuchet MS"/>
        </w:rPr>
        <w:t xml:space="preserve"> </w:t>
      </w:r>
    </w:p>
    <w:p w:rsidR="00FC4A25" w:rsidRDefault="00FC4A25" w:rsidP="00051C21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La chevêche n’est pas une espèce avec laquelle les gens auront un lien affectif : difficile d’observation, peu connue</w:t>
      </w:r>
      <w:r w:rsidR="00A7007F">
        <w:rPr>
          <w:rFonts w:ascii="Trebuchet MS" w:hAnsi="Trebuchet MS"/>
        </w:rPr>
        <w:t>, contrairement à l’hirondelle ou la mésange</w:t>
      </w:r>
    </w:p>
    <w:p w:rsidR="00FC4A25" w:rsidRDefault="00FC4A25" w:rsidP="00051C21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Attention à placer les nichoirs dans les endroits propices : établir des conditions si on lance un appel à volontaires, certains jardins ne s’y prêtent pas</w:t>
      </w:r>
      <w:r w:rsidR="007A793D">
        <w:rPr>
          <w:rFonts w:ascii="Trebuchet MS" w:hAnsi="Trebuchet MS"/>
        </w:rPr>
        <w:t>, les nichoirs s’abîment en extérieur et ils nécessitent un entretien régulier</w:t>
      </w:r>
    </w:p>
    <w:p w:rsidR="007A793D" w:rsidRDefault="007A793D" w:rsidP="00051C21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Le baguage est chronophage et n’apportera pas beaucoup d’infos (déjà un suivi important réalisé en Belgique</w:t>
      </w:r>
      <w:r w:rsidR="00A7007F">
        <w:rPr>
          <w:rFonts w:ascii="Trebuchet MS" w:hAnsi="Trebuchet MS"/>
        </w:rPr>
        <w:t xml:space="preserve"> avec </w:t>
      </w:r>
      <w:proofErr w:type="spellStart"/>
      <w:r w:rsidR="00A7007F">
        <w:rPr>
          <w:rFonts w:ascii="Trebuchet MS" w:hAnsi="Trebuchet MS"/>
        </w:rPr>
        <w:t>Noctua</w:t>
      </w:r>
      <w:proofErr w:type="spellEnd"/>
      <w:r>
        <w:rPr>
          <w:rFonts w:ascii="Trebuchet MS" w:hAnsi="Trebuchet MS"/>
        </w:rPr>
        <w:t>)</w:t>
      </w:r>
      <w:r w:rsidR="00A7007F">
        <w:rPr>
          <w:rFonts w:ascii="Trebuchet MS" w:hAnsi="Trebuchet MS"/>
        </w:rPr>
        <w:t xml:space="preserve">, se focaliser plutôt sur les actions de </w:t>
      </w:r>
      <w:proofErr w:type="spellStart"/>
      <w:r w:rsidR="00A7007F">
        <w:rPr>
          <w:rFonts w:ascii="Trebuchet MS" w:hAnsi="Trebuchet MS"/>
        </w:rPr>
        <w:t>sensib</w:t>
      </w:r>
      <w:proofErr w:type="spellEnd"/>
      <w:r w:rsidR="00A7007F">
        <w:rPr>
          <w:rFonts w:ascii="Trebuchet MS" w:hAnsi="Trebuchet MS"/>
        </w:rPr>
        <w:t>/protection</w:t>
      </w:r>
    </w:p>
    <w:p w:rsidR="00A7007F" w:rsidRDefault="00A7007F" w:rsidP="00051C21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De manière générale les sorties nocturnes fonctionnent bien. On pourrait envisager des soirées d’échanges</w:t>
      </w:r>
      <w:r w:rsidR="00DC7664">
        <w:rPr>
          <w:rFonts w:ascii="Trebuchet MS" w:hAnsi="Trebuchet MS"/>
        </w:rPr>
        <w:t xml:space="preserve"> thématiques</w:t>
      </w:r>
      <w:r>
        <w:rPr>
          <w:rFonts w:ascii="Trebuchet MS" w:hAnsi="Trebuchet MS"/>
        </w:rPr>
        <w:t xml:space="preserve"> par commune, ex : « les chouettes soirées du Parc », pour informer les habitants (souvent intéressés pour connaître la biodiversité à proximité de chez soi)</w:t>
      </w:r>
    </w:p>
    <w:p w:rsidR="00DC7664" w:rsidRDefault="00DC7664" w:rsidP="00051C21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Dans les outils de </w:t>
      </w:r>
      <w:proofErr w:type="spellStart"/>
      <w:r>
        <w:rPr>
          <w:rFonts w:ascii="Trebuchet MS" w:hAnsi="Trebuchet MS"/>
        </w:rPr>
        <w:t>sensib</w:t>
      </w:r>
      <w:proofErr w:type="spellEnd"/>
      <w:r>
        <w:rPr>
          <w:rFonts w:ascii="Trebuchet MS" w:hAnsi="Trebuchet MS"/>
        </w:rPr>
        <w:t xml:space="preserve"> : partager les résultats des enquêtes et études </w:t>
      </w:r>
      <w:r w:rsidR="00ED1768">
        <w:rPr>
          <w:rFonts w:ascii="Trebuchet MS" w:hAnsi="Trebuchet MS"/>
        </w:rPr>
        <w:t xml:space="preserve">(ex : hirondelles, </w:t>
      </w:r>
      <w:r>
        <w:rPr>
          <w:rFonts w:ascii="Trebuchet MS" w:hAnsi="Trebuchet MS"/>
        </w:rPr>
        <w:t>auprès des habitants, agriculteurs (dont une partie a été sollicité dans ce cadre)</w:t>
      </w:r>
    </w:p>
    <w:p w:rsidR="007A793D" w:rsidRDefault="007A793D" w:rsidP="00051C21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L’asso</w:t>
      </w:r>
      <w:proofErr w:type="spellEnd"/>
      <w:r>
        <w:rPr>
          <w:rFonts w:ascii="Trebuchet MS" w:hAnsi="Trebuchet MS"/>
        </w:rPr>
        <w:t xml:space="preserve"> Paysage et Environnement a encore 7 nichoirs </w:t>
      </w:r>
      <w:r w:rsidR="00024764">
        <w:rPr>
          <w:rFonts w:ascii="Trebuchet MS" w:hAnsi="Trebuchet MS"/>
        </w:rPr>
        <w:t xml:space="preserve">en stock </w:t>
      </w:r>
      <w:r>
        <w:rPr>
          <w:rFonts w:ascii="Trebuchet MS" w:hAnsi="Trebuchet MS"/>
        </w:rPr>
        <w:t>à poser, ils seraient ok pour le faire et pour planter</w:t>
      </w:r>
      <w:r w:rsidR="00A7007F">
        <w:rPr>
          <w:rFonts w:ascii="Trebuchet MS" w:hAnsi="Trebuchet MS"/>
        </w:rPr>
        <w:t>/entretenir</w:t>
      </w:r>
      <w:r>
        <w:rPr>
          <w:rFonts w:ascii="Trebuchet MS" w:hAnsi="Trebuchet MS"/>
        </w:rPr>
        <w:t xml:space="preserve"> des perches de saules distribuées par le Parc avec des particuliers</w:t>
      </w:r>
    </w:p>
    <w:p w:rsidR="00C32064" w:rsidRDefault="00C32064" w:rsidP="008A74DB">
      <w:pPr>
        <w:spacing w:after="0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Ressou</w:t>
      </w:r>
      <w:r w:rsidR="00356137">
        <w:rPr>
          <w:rFonts w:ascii="Trebuchet MS" w:hAnsi="Trebuchet MS"/>
        </w:rPr>
        <w:t>r</w:t>
      </w:r>
      <w:r>
        <w:rPr>
          <w:rFonts w:ascii="Trebuchet MS" w:hAnsi="Trebuchet MS"/>
        </w:rPr>
        <w:t>ces</w:t>
      </w:r>
      <w:proofErr w:type="gramEnd"/>
      <w:r>
        <w:rPr>
          <w:rFonts w:ascii="Trebuchet MS" w:hAnsi="Trebuchet MS"/>
        </w:rPr>
        <w:t> :</w:t>
      </w:r>
    </w:p>
    <w:p w:rsidR="00C32064" w:rsidRDefault="00C32064" w:rsidP="00051C21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Enquête rapaces nocturnes LPO Pas de Calais </w:t>
      </w:r>
      <w:hyperlink r:id="rId7" w:history="1">
        <w:r w:rsidRPr="00143334">
          <w:rPr>
            <w:rStyle w:val="Lienhypertexte"/>
            <w:rFonts w:ascii="Trebuchet MS" w:hAnsi="Trebuchet MS"/>
          </w:rPr>
          <w:t>http://pas-de-calais.lpo.fr/enquetes/rapaces-nocturnes</w:t>
        </w:r>
      </w:hyperlink>
    </w:p>
    <w:p w:rsidR="00C32064" w:rsidRDefault="00C32064" w:rsidP="00051C21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Noctua</w:t>
      </w:r>
      <w:proofErr w:type="spellEnd"/>
      <w:r>
        <w:rPr>
          <w:rFonts w:ascii="Trebuchet MS" w:hAnsi="Trebuchet MS"/>
        </w:rPr>
        <w:t xml:space="preserve">, suivi dans le Parc du Luberon : </w:t>
      </w:r>
      <w:hyperlink r:id="rId8" w:history="1">
        <w:r w:rsidRPr="00143334">
          <w:rPr>
            <w:rStyle w:val="Lienhypertexte"/>
            <w:rFonts w:ascii="Trebuchet MS" w:hAnsi="Trebuchet MS"/>
          </w:rPr>
          <w:t>http://www.noctua.org/reinsertion.pdf</w:t>
        </w:r>
      </w:hyperlink>
    </w:p>
    <w:p w:rsidR="00A7007F" w:rsidRDefault="00A7007F" w:rsidP="00051C21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Contacts possibles :</w:t>
      </w:r>
    </w:p>
    <w:p w:rsidR="00A7007F" w:rsidRDefault="00A7007F" w:rsidP="00051C21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Les bocages ASBL : pose de nichoirs hirondelles, </w:t>
      </w:r>
      <w:r w:rsidR="00DC7664">
        <w:rPr>
          <w:rFonts w:ascii="Trebuchet MS" w:hAnsi="Trebuchet MS"/>
        </w:rPr>
        <w:t>groupe de travail chevêche et saules têtard</w:t>
      </w:r>
    </w:p>
    <w:p w:rsidR="00DC7664" w:rsidRDefault="00DC7664" w:rsidP="00051C21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La ville de Le Quesnoy propose la pose de tablette sous les nichoirs hirondelles et leur suivi aux habitants volontaires </w:t>
      </w:r>
    </w:p>
    <w:p w:rsidR="00024764" w:rsidRDefault="00024764" w:rsidP="00051C21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Nathalie </w:t>
      </w:r>
      <w:proofErr w:type="spellStart"/>
      <w:r>
        <w:rPr>
          <w:rFonts w:ascii="Trebuchet MS" w:hAnsi="Trebuchet MS"/>
        </w:rPr>
        <w:t>Deveseaux</w:t>
      </w:r>
      <w:proofErr w:type="spellEnd"/>
      <w:r>
        <w:rPr>
          <w:rFonts w:ascii="Trebuchet MS" w:hAnsi="Trebuchet MS"/>
        </w:rPr>
        <w:t xml:space="preserve"> : animatrice Conservatoire des Espaces Naturels, peut intervenir pour de la </w:t>
      </w:r>
      <w:proofErr w:type="spellStart"/>
      <w:r>
        <w:rPr>
          <w:rFonts w:ascii="Trebuchet MS" w:hAnsi="Trebuchet MS"/>
        </w:rPr>
        <w:t>sensib</w:t>
      </w:r>
      <w:proofErr w:type="spellEnd"/>
      <w:r w:rsidR="00C32064">
        <w:rPr>
          <w:rFonts w:ascii="Trebuchet MS" w:hAnsi="Trebuchet MS"/>
        </w:rPr>
        <w:t xml:space="preserve"> sur programme Vigie Nature</w:t>
      </w:r>
    </w:p>
    <w:p w:rsidR="00C32064" w:rsidRDefault="00C32064" w:rsidP="00051C21">
      <w:pPr>
        <w:pStyle w:val="Paragraphedeliste"/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Gregory </w:t>
      </w:r>
      <w:proofErr w:type="spellStart"/>
      <w:r>
        <w:rPr>
          <w:rFonts w:ascii="Trebuchet MS" w:hAnsi="Trebuchet MS"/>
        </w:rPr>
        <w:t>Smellinckx</w:t>
      </w:r>
      <w:proofErr w:type="spellEnd"/>
      <w:r>
        <w:rPr>
          <w:rFonts w:ascii="Trebuchet MS" w:hAnsi="Trebuchet MS"/>
        </w:rPr>
        <w:t xml:space="preserve"> photographe et membre de la LPO Nord</w:t>
      </w:r>
    </w:p>
    <w:p w:rsidR="00C32064" w:rsidRDefault="00C32064" w:rsidP="00051C21">
      <w:pPr>
        <w:spacing w:after="0"/>
        <w:jc w:val="both"/>
        <w:rPr>
          <w:rFonts w:ascii="Trebuchet MS" w:hAnsi="Trebuchet MS"/>
        </w:rPr>
      </w:pPr>
    </w:p>
    <w:p w:rsidR="00024764" w:rsidRPr="00C32064" w:rsidRDefault="00A82C19" w:rsidP="00051C21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Christophe va faire connaître la démarche auprès de </w:t>
      </w:r>
      <w:proofErr w:type="spellStart"/>
      <w:r>
        <w:rPr>
          <w:rFonts w:ascii="Trebuchet MS" w:hAnsi="Trebuchet MS"/>
        </w:rPr>
        <w:t>l’asso</w:t>
      </w:r>
      <w:proofErr w:type="spellEnd"/>
      <w:r>
        <w:rPr>
          <w:rFonts w:ascii="Trebuchet MS" w:hAnsi="Trebuchet MS"/>
        </w:rPr>
        <w:t xml:space="preserve"> Paysage et Environnement.</w:t>
      </w:r>
    </w:p>
    <w:sectPr w:rsidR="00024764" w:rsidRPr="00C32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3259"/>
    <w:multiLevelType w:val="hybridMultilevel"/>
    <w:tmpl w:val="BBDC81D8"/>
    <w:lvl w:ilvl="0" w:tplc="E9E8FCC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25"/>
    <w:rsid w:val="00024764"/>
    <w:rsid w:val="00051C21"/>
    <w:rsid w:val="001B0A02"/>
    <w:rsid w:val="0032791C"/>
    <w:rsid w:val="00356137"/>
    <w:rsid w:val="007A0016"/>
    <w:rsid w:val="007A793D"/>
    <w:rsid w:val="007E3310"/>
    <w:rsid w:val="008A74DB"/>
    <w:rsid w:val="009202D1"/>
    <w:rsid w:val="00A7007F"/>
    <w:rsid w:val="00A82C19"/>
    <w:rsid w:val="00C32064"/>
    <w:rsid w:val="00DB6423"/>
    <w:rsid w:val="00DC7664"/>
    <w:rsid w:val="00ED1768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4A2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3206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4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4A2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3206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6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ctua.org/reinsertion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s-de-calais.lpo.fr/enquetes/rapaces-noctur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dutrieu</dc:creator>
  <cp:lastModifiedBy>astrid dutrieu</cp:lastModifiedBy>
  <cp:revision>11</cp:revision>
  <dcterms:created xsi:type="dcterms:W3CDTF">2017-01-05T13:01:00Z</dcterms:created>
  <dcterms:modified xsi:type="dcterms:W3CDTF">2017-02-01T11:07:00Z</dcterms:modified>
</cp:coreProperties>
</file>