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EE731" w14:textId="38FBF73F" w:rsidR="00335EF4" w:rsidRPr="00335EF4" w:rsidRDefault="00335EF4" w:rsidP="00335EF4">
      <w:pPr>
        <w:spacing w:after="0" w:line="240" w:lineRule="auto"/>
        <w:jc w:val="right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  <w:r w:rsidRPr="00335EF4">
        <w:rPr>
          <w:rFonts w:ascii="Trebuchet MS" w:eastAsia="Times New Roman" w:hAnsi="Trebuchet MS" w:cs="Times New Roman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15678EF5" wp14:editId="40E3FC95">
            <wp:simplePos x="0" y="0"/>
            <wp:positionH relativeFrom="column">
              <wp:posOffset>-461645</wp:posOffset>
            </wp:positionH>
            <wp:positionV relativeFrom="page">
              <wp:posOffset>266700</wp:posOffset>
            </wp:positionV>
            <wp:extent cx="2246400" cy="1220400"/>
            <wp:effectExtent l="0" t="0" r="190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eA avec phras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400" cy="122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636DC47B">
        <w:rPr>
          <w:rFonts w:ascii="Trebuchet MS" w:eastAsia="Times New Roman" w:hAnsi="Trebuchet MS" w:cs="Times New Roman"/>
          <w:b/>
          <w:bCs/>
          <w:sz w:val="24"/>
          <w:szCs w:val="24"/>
          <w:lang w:eastAsia="fr-FR"/>
        </w:rPr>
        <w:t>C</w:t>
      </w:r>
      <w:r w:rsidR="00E6574F">
        <w:rPr>
          <w:rFonts w:ascii="Trebuchet MS" w:eastAsia="Times New Roman" w:hAnsi="Trebuchet MS" w:cs="Times New Roman"/>
          <w:b/>
          <w:bCs/>
          <w:sz w:val="24"/>
          <w:szCs w:val="24"/>
          <w:lang w:eastAsia="fr-FR"/>
        </w:rPr>
        <w:t>apitalisation – fin de projet</w:t>
      </w:r>
    </w:p>
    <w:p w14:paraId="27A6E608" w14:textId="4191A989" w:rsidR="00335EF4" w:rsidRPr="00335EF4" w:rsidRDefault="00E6574F" w:rsidP="00335EF4">
      <w:pPr>
        <w:spacing w:after="0" w:line="240" w:lineRule="auto"/>
        <w:jc w:val="right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>12 mai 2020</w:t>
      </w:r>
    </w:p>
    <w:p w14:paraId="672A6659" w14:textId="77777777" w:rsidR="00335EF4" w:rsidRDefault="00335EF4" w:rsidP="00335EF4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14:paraId="3548FA90" w14:textId="77777777" w:rsidR="00E6574F" w:rsidRDefault="00E6574F" w:rsidP="00366841">
      <w:pPr>
        <w:spacing w:after="0" w:line="240" w:lineRule="auto"/>
        <w:rPr>
          <w:rFonts w:ascii="Trebuchet MS" w:eastAsia="Times New Roman" w:hAnsi="Trebuchet MS" w:cs="Times New Roman"/>
          <w:i/>
          <w:sz w:val="24"/>
          <w:szCs w:val="24"/>
          <w:lang w:eastAsia="fr-FR"/>
        </w:rPr>
      </w:pPr>
    </w:p>
    <w:p w14:paraId="3F9F6970" w14:textId="4377BA7C" w:rsidR="00366841" w:rsidRPr="00366841" w:rsidRDefault="00366841" w:rsidP="00366841">
      <w:pPr>
        <w:spacing w:after="0" w:line="240" w:lineRule="auto"/>
        <w:rPr>
          <w:rFonts w:ascii="Trebuchet MS" w:eastAsia="Times New Roman" w:hAnsi="Trebuchet MS" w:cs="Times New Roman"/>
          <w:i/>
          <w:sz w:val="24"/>
          <w:szCs w:val="24"/>
          <w:lang w:eastAsia="fr-FR"/>
        </w:rPr>
      </w:pPr>
      <w:r w:rsidRPr="00366841">
        <w:rPr>
          <w:rFonts w:ascii="Trebuchet MS" w:eastAsia="Times New Roman" w:hAnsi="Trebuchet MS" w:cs="Times New Roman"/>
          <w:i/>
          <w:sz w:val="24"/>
          <w:szCs w:val="24"/>
          <w:lang w:eastAsia="fr-FR"/>
        </w:rPr>
        <w:t>Présen</w:t>
      </w:r>
      <w:r w:rsidR="00E6574F">
        <w:rPr>
          <w:rFonts w:ascii="Trebuchet MS" w:eastAsia="Times New Roman" w:hAnsi="Trebuchet MS" w:cs="Times New Roman"/>
          <w:i/>
          <w:sz w:val="24"/>
          <w:szCs w:val="24"/>
          <w:lang w:eastAsia="fr-FR"/>
        </w:rPr>
        <w:t xml:space="preserve">ts : Gatien / Alexandra / Astrid </w:t>
      </w:r>
      <w:r w:rsidRPr="00366841">
        <w:rPr>
          <w:rFonts w:ascii="Trebuchet MS" w:eastAsia="Times New Roman" w:hAnsi="Trebuchet MS" w:cs="Times New Roman"/>
          <w:i/>
          <w:sz w:val="24"/>
          <w:szCs w:val="24"/>
          <w:lang w:eastAsia="fr-FR"/>
        </w:rPr>
        <w:t>/ Reinold / Gérald / Valérie</w:t>
      </w:r>
    </w:p>
    <w:p w14:paraId="11078392" w14:textId="432FA023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</w:p>
    <w:p w14:paraId="684F321B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</w:p>
    <w:p w14:paraId="41422D3F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>1. Point sur les transferts de budgets à prévoir pour prolonger à décembre : -&gt; délais dépôt de la demande 29 mai</w:t>
      </w:r>
    </w:p>
    <w:p w14:paraId="22CE91E5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 xml:space="preserve">    </w:t>
      </w:r>
    </w:p>
    <w:p w14:paraId="69BFC705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   </w:t>
      </w:r>
      <w:proofErr w:type="gramStart"/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auront</w:t>
      </w:r>
      <w:proofErr w:type="gramEnd"/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en trop :</w:t>
      </w:r>
    </w:p>
    <w:p w14:paraId="7D42F9EF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   PNRSE  22.000 €    </w:t>
      </w:r>
    </w:p>
    <w:p w14:paraId="0D7B2DFA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   MBM  29.891 €   </w:t>
      </w:r>
    </w:p>
    <w:p w14:paraId="499F95E1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   PNPE  18 400 € ?</w:t>
      </w:r>
    </w:p>
    <w:p w14:paraId="0A45AC36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 xml:space="preserve">    </w:t>
      </w:r>
    </w:p>
    <w:p w14:paraId="2DEC546E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 </w:t>
      </w:r>
      <w:proofErr w:type="gramStart"/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auront</w:t>
      </w:r>
      <w:proofErr w:type="gramEnd"/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besoin pour continuer :</w:t>
      </w:r>
    </w:p>
    <w:p w14:paraId="5E6FDE5E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   EE  4.458,75 €    (capitaliser et valoriser des projets citoyens, poursuite de l'</w:t>
      </w:r>
      <w:proofErr w:type="spellStart"/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accpgt</w:t>
      </w:r>
      <w:proofErr w:type="spellEnd"/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de collectif (mis en suspens pendant le </w:t>
      </w:r>
      <w:proofErr w:type="spellStart"/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COvid</w:t>
      </w:r>
      <w:proofErr w:type="spellEnd"/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) </w:t>
      </w:r>
    </w:p>
    <w:p w14:paraId="3B8F8288" w14:textId="52D95BAE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   CRIE  8.600,00 € (peut-être voir le % de validation contrôle) - (=&gt; refaire quelques trucs et astuces + un forum ouvert + peaufiner capitalisation des parcours, portraits et autres v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ia outil publication </w:t>
      </w:r>
      <w:proofErr w:type="spellStart"/>
      <w:r>
        <w:rPr>
          <w:rFonts w:ascii="Trebuchet MS" w:eastAsia="Times New Roman" w:hAnsi="Trebuchet MS" w:cs="Times New Roman"/>
          <w:sz w:val="24"/>
          <w:szCs w:val="24"/>
          <w:lang w:eastAsia="fr-FR"/>
        </w:rPr>
        <w:t>ebook</w:t>
      </w:r>
      <w:proofErr w:type="spellEnd"/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</w:t>
      </w: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+ mettre en place un serveur d'outils numériques q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ui aident dont une ferme à wiki) + </w:t>
      </w:r>
      <w:r w:rsidRPr="00E6574F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>piste</w:t>
      </w:r>
      <w:r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>s :</w:t>
      </w:r>
      <w:r w:rsidRPr="00E6574F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 xml:space="preserve"> bien travailler les wikis sources avec les collectifs par exemple (et via nous)</w:t>
      </w:r>
      <w:r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> ;</w:t>
      </w:r>
      <w:r w:rsidRPr="00E6574F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 xml:space="preserve"> un wiki source d'auto-formation</w:t>
      </w:r>
      <w:r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 xml:space="preserve"> ; </w:t>
      </w:r>
      <w:r w:rsidRPr="00E6574F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 xml:space="preserve">une formation (plusieurs) en présence </w:t>
      </w:r>
    </w:p>
    <w:p w14:paraId="0B8F7805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</w:p>
    <w:p w14:paraId="19FC1EC7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 xml:space="preserve"> </w:t>
      </w:r>
    </w:p>
    <w:p w14:paraId="78356C4A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>2. Planification des actions/outils de capitalisation et leur budget</w:t>
      </w:r>
    </w:p>
    <w:p w14:paraId="34885556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</w:p>
    <w:p w14:paraId="6D3E80DB" w14:textId="29BC8A72" w:rsid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Étaient prévus</w:t>
      </w: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:</w:t>
      </w:r>
    </w:p>
    <w:p w14:paraId="60D72C53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14:paraId="11E24FBE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   </w:t>
      </w:r>
      <w:r w:rsidRPr="00E6574F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>Evènements</w:t>
      </w:r>
    </w:p>
    <w:p w14:paraId="3219DB01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Travail avec une agence de </w:t>
      </w:r>
      <w:proofErr w:type="spellStart"/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comm</w:t>
      </w:r>
      <w:proofErr w:type="spellEnd"/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 10.000 € </w:t>
      </w:r>
    </w:p>
    <w:p w14:paraId="24F38AEF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- pas du tout engagé et sans doute très compliqué en tout cas sur des évènements à venir</w:t>
      </w:r>
    </w:p>
    <w:p w14:paraId="49E178FA" w14:textId="77777777" w:rsid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- mais peut-être sur la valorisa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tion du projet et de ses rendus</w:t>
      </w:r>
    </w:p>
    <w:p w14:paraId="72543F6E" w14:textId="77777777" w:rsid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14:paraId="1EB9F97C" w14:textId="427A1728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Rallye : 10 000 € (budget parc, en plus du bud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get MBM)- à revoir à la baisse et en l'état</w:t>
      </w: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il semble plus "réaliste" d'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envisager une version "papier" en évènementiel</w:t>
      </w: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 </w:t>
      </w:r>
    </w:p>
    <w:p w14:paraId="5FA4BFC5" w14:textId="7DB88309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   =&gt; </w:t>
      </w:r>
      <w:proofErr w:type="gramStart"/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on</w:t>
      </w:r>
      <w:proofErr w:type="gramEnd"/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consacre le dernier semestre à créer un produit autonome pérenne d'auto découverte du territoire</w:t>
      </w:r>
    </w:p>
    <w:p w14:paraId="4E5DCB79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</w:p>
    <w:p w14:paraId="56D9274A" w14:textId="487E522F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Clôture : 25 000 € - surévalué</w:t>
      </w: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, coût réel env.</w:t>
      </w: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5 000 euros</w:t>
      </w:r>
    </w:p>
    <w:p w14:paraId="63C52B15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Portes Ouvertes : 1000 €</w:t>
      </w:r>
    </w:p>
    <w:p w14:paraId="1E129F5F" w14:textId="401CC2A3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Inaugurations  de projets : </w:t>
      </w: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100 €  </w:t>
      </w:r>
    </w:p>
    <w:p w14:paraId="4B78B1B7" w14:textId="5DB57A53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Catering  trucs et astuces</w:t>
      </w: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 :</w:t>
      </w: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100 €</w:t>
      </w:r>
    </w:p>
    <w:p w14:paraId="704687C7" w14:textId="4020B986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Animations  Enquêteurs</w:t>
      </w: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 :</w:t>
      </w: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300 € </w:t>
      </w:r>
    </w:p>
    <w:p w14:paraId="5CD3D660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Formation SALT 4000 € (et à distance si nécessaire)</w:t>
      </w:r>
    </w:p>
    <w:p w14:paraId="45D40F18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</w:p>
    <w:p w14:paraId="7353ECF9" w14:textId="77777777" w:rsid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</w:p>
    <w:p w14:paraId="39CC6157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</w:p>
    <w:p w14:paraId="75B703D1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lastRenderedPageBreak/>
        <w:t xml:space="preserve">   Valorisation</w:t>
      </w:r>
    </w:p>
    <w:p w14:paraId="091A5068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Impression d'un stand </w:t>
      </w:r>
      <w:proofErr w:type="spellStart"/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TeA</w:t>
      </w:r>
      <w:proofErr w:type="spellEnd"/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: 5000 € - en cours ok</w:t>
      </w:r>
    </w:p>
    <w:p w14:paraId="518B5369" w14:textId="09E061A9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Rep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ortages photos/vidéos  5.500 €</w:t>
      </w: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on maintient et on essaie de valoriser via portraits et autres</w:t>
      </w:r>
    </w:p>
    <w:p w14:paraId="690BD4BC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Expo biodiversité (2 exemplaires)  2.000 €    </w:t>
      </w:r>
    </w:p>
    <w:p w14:paraId="38401CCD" w14:textId="41237FEF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Graphisme + impressions de carnets de routes, livrets d'expo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, recueil  10.000 €  - en cours et </w:t>
      </w: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prévoir réimpression des circuits existants</w:t>
      </w:r>
    </w:p>
    <w:p w14:paraId="0E9DAC7B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14:paraId="51EEB383" w14:textId="267AF09A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Vidéo forums ouverts 2.000 €   =&gt; à réfléchir car devenu moins pertinent - intégrer dans une commande globale de +</w:t>
      </w:r>
      <w:proofErr w:type="spellStart"/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ieurs</w:t>
      </w:r>
      <w:proofErr w:type="spellEnd"/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vidéos (3500 euros à prévoir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par vidéo) : </w:t>
      </w: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vidéo sur la démarche + </w:t>
      </w:r>
      <w:proofErr w:type="spellStart"/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video</w:t>
      </w:r>
      <w:proofErr w:type="spellEnd"/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avec les portraits + 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vidéos sur les outils utilisés.</w:t>
      </w: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A</w:t>
      </w: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ttention à bien prendre en compte le temps de travail (amont / aval)</w:t>
      </w:r>
    </w:p>
    <w:p w14:paraId="556D0A9B" w14:textId="77777777" w:rsid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14:paraId="1875B156" w14:textId="5536A493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Développement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 </w:t>
      </w:r>
      <w:proofErr w:type="spellStart"/>
      <w:r>
        <w:rPr>
          <w:rFonts w:ascii="Trebuchet MS" w:eastAsia="Times New Roman" w:hAnsi="Trebuchet MS" w:cs="Times New Roman"/>
          <w:sz w:val="24"/>
          <w:szCs w:val="24"/>
          <w:lang w:eastAsia="fr-FR"/>
        </w:rPr>
        <w:t>yeswiki</w:t>
      </w:r>
      <w:proofErr w:type="spellEnd"/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pour </w:t>
      </w:r>
      <w:proofErr w:type="spellStart"/>
      <w:r>
        <w:rPr>
          <w:rFonts w:ascii="Trebuchet MS" w:eastAsia="Times New Roman" w:hAnsi="Trebuchet MS" w:cs="Times New Roman"/>
          <w:sz w:val="24"/>
          <w:szCs w:val="24"/>
          <w:lang w:eastAsia="fr-FR"/>
        </w:rPr>
        <w:t>ebook</w:t>
      </w:r>
      <w:proofErr w:type="spellEnd"/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 1.500 € </w:t>
      </w: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et si jouable 3000 euros pour mise à dispo d'une ferme à wikis permettant de créer des wikis "types" à la volée (un wiki tout prêt pour un collectif de base, un wiki tout prêt pour la mise en place d'un évènement, un wiki tout prêt pour...) </w:t>
      </w:r>
    </w:p>
    <w:p w14:paraId="7620F94B" w14:textId="702C1F31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L</w:t>
      </w: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'accompagner d'une formation en présence et auto-formation via ferme à wiki =&gt; prévoir du temps pour construire ce déroulé</w:t>
      </w:r>
    </w:p>
    <w:p w14:paraId="6A08B644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14:paraId="6B455100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Panneaux Citoyens en action  10.000 €    </w:t>
      </w:r>
    </w:p>
    <w:p w14:paraId="5D416855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Panneaux éco-jardins  17.000 €  - en cours</w:t>
      </w:r>
    </w:p>
    <w:p w14:paraId="314C5E1F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Panneau projet à </w:t>
      </w:r>
      <w:proofErr w:type="spellStart"/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stambruges</w:t>
      </w:r>
      <w:proofErr w:type="spellEnd"/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 4.000 € </w:t>
      </w:r>
    </w:p>
    <w:p w14:paraId="59C38B8D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2e tirage expo Au fil de la frontière 1200 € </w:t>
      </w:r>
    </w:p>
    <w:p w14:paraId="3DCD7438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</w:p>
    <w:p w14:paraId="0DF05393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bookmarkStart w:id="0" w:name="_GoBack"/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EE et CRIE repassent sur leur budget</w:t>
      </w:r>
    </w:p>
    <w:p w14:paraId="57C2EFF7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Astrid : synthèse réorientation des actions et leur budget + transferts de solidarité</w:t>
      </w:r>
    </w:p>
    <w:p w14:paraId="169B94AB" w14:textId="6C7CAE18" w:rsidR="00292839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6574F">
        <w:rPr>
          <w:rFonts w:ascii="Trebuchet MS" w:eastAsia="Times New Roman" w:hAnsi="Trebuchet MS" w:cs="Times New Roman"/>
          <w:sz w:val="24"/>
          <w:szCs w:val="24"/>
          <w:lang w:eastAsia="fr-FR"/>
        </w:rPr>
        <w:t>-&gt; Fin de cette semaine</w:t>
      </w:r>
      <w:bookmarkEnd w:id="0"/>
    </w:p>
    <w:sectPr w:rsidR="00292839" w:rsidRPr="00E65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D2F54"/>
    <w:multiLevelType w:val="multilevel"/>
    <w:tmpl w:val="D89C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C7534"/>
    <w:multiLevelType w:val="multilevel"/>
    <w:tmpl w:val="3802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0622E"/>
    <w:multiLevelType w:val="multilevel"/>
    <w:tmpl w:val="B916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627CBA"/>
    <w:multiLevelType w:val="multilevel"/>
    <w:tmpl w:val="A0B2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E152DD"/>
    <w:multiLevelType w:val="hybridMultilevel"/>
    <w:tmpl w:val="743475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61285"/>
    <w:multiLevelType w:val="multilevel"/>
    <w:tmpl w:val="3EFC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BC22F4"/>
    <w:multiLevelType w:val="multilevel"/>
    <w:tmpl w:val="482A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F4897"/>
    <w:multiLevelType w:val="multilevel"/>
    <w:tmpl w:val="02B4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7B0C86"/>
    <w:multiLevelType w:val="multilevel"/>
    <w:tmpl w:val="3B00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A724C1"/>
    <w:multiLevelType w:val="multilevel"/>
    <w:tmpl w:val="596C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E23AD8"/>
    <w:multiLevelType w:val="multilevel"/>
    <w:tmpl w:val="7D0E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AC02A0"/>
    <w:multiLevelType w:val="multilevel"/>
    <w:tmpl w:val="E156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83108B"/>
    <w:multiLevelType w:val="hybridMultilevel"/>
    <w:tmpl w:val="7EACF7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66AF3"/>
    <w:multiLevelType w:val="multilevel"/>
    <w:tmpl w:val="54B2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2C41A2"/>
    <w:multiLevelType w:val="multilevel"/>
    <w:tmpl w:val="55D8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597154"/>
    <w:multiLevelType w:val="multilevel"/>
    <w:tmpl w:val="D210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2971DB"/>
    <w:multiLevelType w:val="multilevel"/>
    <w:tmpl w:val="6266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AB7011"/>
    <w:multiLevelType w:val="multilevel"/>
    <w:tmpl w:val="F2DA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E8291C"/>
    <w:multiLevelType w:val="multilevel"/>
    <w:tmpl w:val="BB74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395A2D"/>
    <w:multiLevelType w:val="hybridMultilevel"/>
    <w:tmpl w:val="D974B084"/>
    <w:lvl w:ilvl="0" w:tplc="CEDA0624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3C405D"/>
    <w:multiLevelType w:val="multilevel"/>
    <w:tmpl w:val="DE34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EE673E"/>
    <w:multiLevelType w:val="multilevel"/>
    <w:tmpl w:val="FDBC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025663"/>
    <w:multiLevelType w:val="hybridMultilevel"/>
    <w:tmpl w:val="236C5C98"/>
    <w:lvl w:ilvl="0" w:tplc="E2DA6A66">
      <w:start w:val="1"/>
      <w:numFmt w:val="bullet"/>
      <w:lvlText w:val="-"/>
      <w:lvlJc w:val="left"/>
      <w:pPr>
        <w:ind w:left="51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21"/>
  </w:num>
  <w:num w:numId="5">
    <w:abstractNumId w:val="14"/>
  </w:num>
  <w:num w:numId="6">
    <w:abstractNumId w:val="20"/>
  </w:num>
  <w:num w:numId="7">
    <w:abstractNumId w:val="6"/>
  </w:num>
  <w:num w:numId="8">
    <w:abstractNumId w:val="9"/>
  </w:num>
  <w:num w:numId="9">
    <w:abstractNumId w:val="8"/>
  </w:num>
  <w:num w:numId="10">
    <w:abstractNumId w:val="15"/>
  </w:num>
  <w:num w:numId="11">
    <w:abstractNumId w:val="0"/>
  </w:num>
  <w:num w:numId="12">
    <w:abstractNumId w:val="10"/>
  </w:num>
  <w:num w:numId="13">
    <w:abstractNumId w:val="16"/>
  </w:num>
  <w:num w:numId="14">
    <w:abstractNumId w:val="13"/>
  </w:num>
  <w:num w:numId="15">
    <w:abstractNumId w:val="11"/>
  </w:num>
  <w:num w:numId="16">
    <w:abstractNumId w:val="3"/>
  </w:num>
  <w:num w:numId="17">
    <w:abstractNumId w:val="1"/>
  </w:num>
  <w:num w:numId="18">
    <w:abstractNumId w:val="17"/>
  </w:num>
  <w:num w:numId="19">
    <w:abstractNumId w:val="18"/>
  </w:num>
  <w:num w:numId="20">
    <w:abstractNumId w:val="4"/>
  </w:num>
  <w:num w:numId="21">
    <w:abstractNumId w:val="19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4"/>
    <w:rsid w:val="001E7AA4"/>
    <w:rsid w:val="00292839"/>
    <w:rsid w:val="00335EF4"/>
    <w:rsid w:val="00366841"/>
    <w:rsid w:val="004311D1"/>
    <w:rsid w:val="006972BF"/>
    <w:rsid w:val="00895132"/>
    <w:rsid w:val="00924119"/>
    <w:rsid w:val="00AA4A27"/>
    <w:rsid w:val="00D47D06"/>
    <w:rsid w:val="00E6574F"/>
    <w:rsid w:val="636DC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D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thor-a-93z90zrz85z8z84zobz82zhz79zlfwz73z">
    <w:name w:val="author-a-93z90zrz85z8z84zobz82zhz79zlfwz73z"/>
    <w:basedOn w:val="Policepardfaut"/>
    <w:rsid w:val="00335EF4"/>
  </w:style>
  <w:style w:type="character" w:customStyle="1" w:styleId="author-a-t5z68zrz74z1ysz67z8ksz71zz72zj2">
    <w:name w:val="author-a-t5z68zrz74z1ysz67z8ksz71zz72zj2"/>
    <w:basedOn w:val="Policepardfaut"/>
    <w:rsid w:val="00335EF4"/>
  </w:style>
  <w:style w:type="character" w:customStyle="1" w:styleId="author-a-pz74zz71zz70zbafq76uz72zz87zz82z6n">
    <w:name w:val="author-a-pz74zz71zz70zbafq76uz72zz87zz82z6n"/>
    <w:basedOn w:val="Policepardfaut"/>
    <w:rsid w:val="00335EF4"/>
  </w:style>
  <w:style w:type="character" w:customStyle="1" w:styleId="author-a-z74zz75zz80z2r8z82zz87zz79z2r0z122z33z80z">
    <w:name w:val="author-a-z74zz75zz80z2r8z82zz87zz79z2r0z122z33z80z"/>
    <w:basedOn w:val="Policepardfaut"/>
    <w:rsid w:val="00335EF4"/>
  </w:style>
  <w:style w:type="character" w:customStyle="1" w:styleId="author-a-ilz70zppoz90zz68zf6z70zz67zuz80zz74zz76z">
    <w:name w:val="author-a-ilz70zppoz90zz68zf6z70zz67zuz80zz74zz76z"/>
    <w:basedOn w:val="Policepardfaut"/>
    <w:rsid w:val="00335EF4"/>
  </w:style>
  <w:style w:type="character" w:customStyle="1" w:styleId="author-a-z84zibz84zz78zsz71zcz86zyz81zz71z7z65zz65zz85z">
    <w:name w:val="author-a-z84zibz84zz78zsz71zcz86zyz81zz71z7z65zz65zz85z"/>
    <w:basedOn w:val="Policepardfaut"/>
    <w:rsid w:val="00335EF4"/>
  </w:style>
  <w:style w:type="character" w:customStyle="1" w:styleId="author-a-az68zkz79zz66zmz75z4z78z4z74zl3hvz80z">
    <w:name w:val="author-a-az68zkz79zz66zmz75z4z78z4z74zl3hvz80z"/>
    <w:basedOn w:val="Policepardfaut"/>
    <w:rsid w:val="00335EF4"/>
  </w:style>
  <w:style w:type="paragraph" w:styleId="Textedebulles">
    <w:name w:val="Balloon Text"/>
    <w:basedOn w:val="Normal"/>
    <w:link w:val="TextedebullesCar"/>
    <w:uiPriority w:val="99"/>
    <w:semiHidden/>
    <w:unhideWhenUsed/>
    <w:rsid w:val="00335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EF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35EF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668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thor-a-93z90zrz85z8z84zobz82zhz79zlfwz73z">
    <w:name w:val="author-a-93z90zrz85z8z84zobz82zhz79zlfwz73z"/>
    <w:basedOn w:val="Policepardfaut"/>
    <w:rsid w:val="00335EF4"/>
  </w:style>
  <w:style w:type="character" w:customStyle="1" w:styleId="author-a-t5z68zrz74z1ysz67z8ksz71zz72zj2">
    <w:name w:val="author-a-t5z68zrz74z1ysz67z8ksz71zz72zj2"/>
    <w:basedOn w:val="Policepardfaut"/>
    <w:rsid w:val="00335EF4"/>
  </w:style>
  <w:style w:type="character" w:customStyle="1" w:styleId="author-a-pz74zz71zz70zbafq76uz72zz87zz82z6n">
    <w:name w:val="author-a-pz74zz71zz70zbafq76uz72zz87zz82z6n"/>
    <w:basedOn w:val="Policepardfaut"/>
    <w:rsid w:val="00335EF4"/>
  </w:style>
  <w:style w:type="character" w:customStyle="1" w:styleId="author-a-z74zz75zz80z2r8z82zz87zz79z2r0z122z33z80z">
    <w:name w:val="author-a-z74zz75zz80z2r8z82zz87zz79z2r0z122z33z80z"/>
    <w:basedOn w:val="Policepardfaut"/>
    <w:rsid w:val="00335EF4"/>
  </w:style>
  <w:style w:type="character" w:customStyle="1" w:styleId="author-a-ilz70zppoz90zz68zf6z70zz67zuz80zz74zz76z">
    <w:name w:val="author-a-ilz70zppoz90zz68zf6z70zz67zuz80zz74zz76z"/>
    <w:basedOn w:val="Policepardfaut"/>
    <w:rsid w:val="00335EF4"/>
  </w:style>
  <w:style w:type="character" w:customStyle="1" w:styleId="author-a-z84zibz84zz78zsz71zcz86zyz81zz71z7z65zz65zz85z">
    <w:name w:val="author-a-z84zibz84zz78zsz71zcz86zyz81zz71z7z65zz65zz85z"/>
    <w:basedOn w:val="Policepardfaut"/>
    <w:rsid w:val="00335EF4"/>
  </w:style>
  <w:style w:type="character" w:customStyle="1" w:styleId="author-a-az68zkz79zz66zmz75z4z78z4z74zl3hvz80z">
    <w:name w:val="author-a-az68zkz79zz66zmz75z4z78z4z74zl3hvz80z"/>
    <w:basedOn w:val="Policepardfaut"/>
    <w:rsid w:val="00335EF4"/>
  </w:style>
  <w:style w:type="paragraph" w:styleId="Textedebulles">
    <w:name w:val="Balloon Text"/>
    <w:basedOn w:val="Normal"/>
    <w:link w:val="TextedebullesCar"/>
    <w:uiPriority w:val="99"/>
    <w:semiHidden/>
    <w:unhideWhenUsed/>
    <w:rsid w:val="00335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EF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35EF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668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dutrieu</dc:creator>
  <cp:lastModifiedBy>astrid dutrieu</cp:lastModifiedBy>
  <cp:revision>3</cp:revision>
  <dcterms:created xsi:type="dcterms:W3CDTF">2020-08-12T12:28:00Z</dcterms:created>
  <dcterms:modified xsi:type="dcterms:W3CDTF">2020-08-12T12:34:00Z</dcterms:modified>
</cp:coreProperties>
</file>