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48DB9" w14:textId="77777777" w:rsidR="006E0EFA" w:rsidRPr="00CF2FD6" w:rsidRDefault="00FA170F">
      <w:pPr>
        <w:rPr>
          <w:b/>
        </w:rPr>
      </w:pPr>
      <w:r w:rsidRPr="00CF2FD6">
        <w:rPr>
          <w:b/>
        </w:rPr>
        <w:t>10 mai 2017</w:t>
      </w:r>
    </w:p>
    <w:p w14:paraId="4DFDC860" w14:textId="77777777" w:rsidR="00FA170F" w:rsidRPr="00CF2FD6" w:rsidRDefault="00FA170F">
      <w:pPr>
        <w:rPr>
          <w:b/>
        </w:rPr>
      </w:pPr>
      <w:proofErr w:type="spellStart"/>
      <w:r w:rsidRPr="00CF2FD6">
        <w:rPr>
          <w:b/>
        </w:rPr>
        <w:t>Tangui</w:t>
      </w:r>
      <w:proofErr w:type="spellEnd"/>
      <w:r w:rsidRPr="00CF2FD6">
        <w:rPr>
          <w:b/>
        </w:rPr>
        <w:t>, Cécile, Astrid et Gatien</w:t>
      </w:r>
    </w:p>
    <w:p w14:paraId="1BFCE05F" w14:textId="77777777" w:rsidR="00FA170F" w:rsidRDefault="00FA170F"/>
    <w:p w14:paraId="4F3859A7" w14:textId="77777777" w:rsidR="00FA170F" w:rsidRDefault="00FA170F">
      <w:r>
        <w:t xml:space="preserve">Point outils </w:t>
      </w:r>
      <w:proofErr w:type="spellStart"/>
      <w:r>
        <w:t>écojardins</w:t>
      </w:r>
      <w:proofErr w:type="spellEnd"/>
    </w:p>
    <w:p w14:paraId="3FD43DE6" w14:textId="77777777" w:rsidR="00FA170F" w:rsidRDefault="00FA170F">
      <w:r>
        <w:t xml:space="preserve">Enquête 2016 aux </w:t>
      </w:r>
      <w:proofErr w:type="spellStart"/>
      <w:r>
        <w:t>écoj</w:t>
      </w:r>
      <w:proofErr w:type="spellEnd"/>
      <w:r>
        <w:t xml:space="preserve"> PNTH (environ 150 pers), 60 réponses.</w:t>
      </w:r>
    </w:p>
    <w:p w14:paraId="4C577F6A" w14:textId="7BFF0C8A" w:rsidR="00FA170F" w:rsidRDefault="00FA170F">
      <w:r>
        <w:t>Forum discussion (pour échanger avec les membres et consulter la liste des membres et faire visites de jardins) attention : le forum nécessite d’aller dessus pour savoir si quelqu’un a répondu à nos question</w:t>
      </w:r>
      <w:r w:rsidR="00002BE4">
        <w:t>s</w:t>
      </w:r>
      <w:r>
        <w:t>, plutôt liste (mails)</w:t>
      </w:r>
    </w:p>
    <w:p w14:paraId="53BFDDB3" w14:textId="77777777" w:rsidR="00FA170F" w:rsidRDefault="00FA170F">
      <w:r>
        <w:t>Le blog a été aussi demandé (documents, carte, articles, fiches jardins) – wiki ?</w:t>
      </w:r>
    </w:p>
    <w:p w14:paraId="02A8EDDA" w14:textId="77777777" w:rsidR="00FA170F" w:rsidRDefault="00FA170F">
      <w:r>
        <w:t xml:space="preserve">Page </w:t>
      </w:r>
      <w:proofErr w:type="spellStart"/>
      <w:r>
        <w:t>facebook</w:t>
      </w:r>
      <w:proofErr w:type="spellEnd"/>
      <w:r>
        <w:t xml:space="preserve"> existante</w:t>
      </w:r>
    </w:p>
    <w:p w14:paraId="037795A3" w14:textId="39D0F70C" w:rsidR="00002BE4" w:rsidRDefault="00002BE4">
      <w:r>
        <w:t xml:space="preserve">Quelques </w:t>
      </w:r>
      <w:proofErr w:type="spellStart"/>
      <w:r>
        <w:t>ecojardiniers</w:t>
      </w:r>
      <w:proofErr w:type="spellEnd"/>
      <w:r>
        <w:t xml:space="preserve"> prêts à s’engager pour administrer la liste de discussion (environ 6 personnes)</w:t>
      </w:r>
    </w:p>
    <w:p w14:paraId="2D01D18E" w14:textId="064CD0B4" w:rsidR="00002BE4" w:rsidRDefault="00002BE4">
      <w:r>
        <w:t>Fonctionnement en archipel de chaque groupe mais nous on agrège et rende visible</w:t>
      </w:r>
    </w:p>
    <w:p w14:paraId="28F2D11B" w14:textId="26F2A778" w:rsidR="00002BE4" w:rsidRDefault="00002BE4">
      <w:r>
        <w:t xml:space="preserve">Possible de faire une entrée via le site </w:t>
      </w:r>
      <w:proofErr w:type="spellStart"/>
      <w:r>
        <w:t>tea</w:t>
      </w:r>
      <w:proofErr w:type="spellEnd"/>
      <w:r>
        <w:t xml:space="preserve"> qui permet d’accéder aux groupes (avec agendas croisés, </w:t>
      </w:r>
      <w:proofErr w:type="spellStart"/>
      <w:r>
        <w:t>carto</w:t>
      </w:r>
      <w:proofErr w:type="spellEnd"/>
      <w:r>
        <w:t xml:space="preserve">…) + les réseaux hors </w:t>
      </w:r>
      <w:proofErr w:type="spellStart"/>
      <w:r>
        <w:t>pnth</w:t>
      </w:r>
      <w:proofErr w:type="spellEnd"/>
      <w:r>
        <w:t xml:space="preserve"> pourraient s’emparer de l’outil wiki de manière autonome qu’on greffe au site </w:t>
      </w:r>
      <w:proofErr w:type="spellStart"/>
      <w:r>
        <w:t>tea</w:t>
      </w:r>
      <w:proofErr w:type="spellEnd"/>
      <w:r>
        <w:t xml:space="preserve"> </w:t>
      </w:r>
    </w:p>
    <w:p w14:paraId="5BB76D8D" w14:textId="6D22EA18" w:rsidR="00002BE4" w:rsidRDefault="0093225A">
      <w:r>
        <w:t>Comment répondre aux besoins sans que ça nous prenne trop de temps</w:t>
      </w:r>
    </w:p>
    <w:p w14:paraId="711FD45D" w14:textId="0D6A08C9" w:rsidR="0093225A" w:rsidRDefault="0093225A">
      <w:r>
        <w:t>Montée en compétence du groupe, pour qu’il gère les outils</w:t>
      </w:r>
    </w:p>
    <w:p w14:paraId="2232AED6" w14:textId="08241049" w:rsidR="0093225A" w:rsidRDefault="00CF2FD6">
      <w:r>
        <w:t xml:space="preserve">Présentation des outils existants en réponse aux besoins pour que les groupes </w:t>
      </w:r>
      <w:r w:rsidR="003E55E3">
        <w:t xml:space="preserve">en </w:t>
      </w:r>
      <w:r>
        <w:t xml:space="preserve">choisissent à destination des </w:t>
      </w:r>
      <w:proofErr w:type="spellStart"/>
      <w:r>
        <w:t>écojardins</w:t>
      </w:r>
      <w:proofErr w:type="spellEnd"/>
      <w:r>
        <w:t xml:space="preserve"> + ouvrir aux autres groupes (hirondelles, colibris)</w:t>
      </w:r>
    </w:p>
    <w:p w14:paraId="535588DF" w14:textId="3CC6020E" w:rsidR="00CF2FD6" w:rsidRDefault="00CF2FD6">
      <w:r>
        <w:t xml:space="preserve">Doodle auprès des </w:t>
      </w:r>
      <w:proofErr w:type="spellStart"/>
      <w:r>
        <w:t>écojardiniers</w:t>
      </w:r>
      <w:proofErr w:type="spellEnd"/>
      <w:r>
        <w:t xml:space="preserve"> pour caler la date de cette présentation, envoyer la date à tous (avec quelques liens d’outils en exemple)</w:t>
      </w:r>
      <w:r w:rsidR="00756532">
        <w:t xml:space="preserve"> – via newsletter </w:t>
      </w:r>
      <w:proofErr w:type="spellStart"/>
      <w:r w:rsidR="00756532">
        <w:t>écojardiniers</w:t>
      </w:r>
      <w:proofErr w:type="spellEnd"/>
      <w:r w:rsidR="00756532">
        <w:t xml:space="preserve"> seulement (voir combien de pe</w:t>
      </w:r>
      <w:r w:rsidR="00E23FAF">
        <w:t>rsonnes ont cliqué sur le lien) + mail personnalisé</w:t>
      </w:r>
    </w:p>
    <w:p w14:paraId="2AE99A5D" w14:textId="0E7AC001" w:rsidR="003E55E3" w:rsidRDefault="003E55E3">
      <w:r>
        <w:t xml:space="preserve">Nécessité de trouver un lieu avec bonne connexion internet : peut-être chez un </w:t>
      </w:r>
      <w:proofErr w:type="spellStart"/>
      <w:r>
        <w:t>écojardinier</w:t>
      </w:r>
      <w:proofErr w:type="spellEnd"/>
      <w:r>
        <w:t> </w:t>
      </w:r>
      <w:r w:rsidR="00B473CE">
        <w:t xml:space="preserve">ou dans une médiathèque </w:t>
      </w:r>
      <w:r>
        <w:t>?</w:t>
      </w:r>
    </w:p>
    <w:p w14:paraId="6CDFECC2" w14:textId="77777777" w:rsidR="00B473CE" w:rsidRDefault="00B473CE">
      <w:bookmarkStart w:id="0" w:name="_GoBack"/>
      <w:bookmarkEnd w:id="0"/>
    </w:p>
    <w:sectPr w:rsidR="00B47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0F"/>
    <w:rsid w:val="00002BE4"/>
    <w:rsid w:val="003E55E3"/>
    <w:rsid w:val="004F6A09"/>
    <w:rsid w:val="006E0EFA"/>
    <w:rsid w:val="00756532"/>
    <w:rsid w:val="0093225A"/>
    <w:rsid w:val="00B473CE"/>
    <w:rsid w:val="00CF2FD6"/>
    <w:rsid w:val="00E23FAF"/>
    <w:rsid w:val="00FA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CEC2"/>
  <w15:chartTrackingRefBased/>
  <w15:docId w15:val="{D43EFB66-9C88-45C3-8DC0-89848EF3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Dutrieu</dc:creator>
  <cp:keywords/>
  <dc:description/>
  <cp:lastModifiedBy>Astrid Dutrieu</cp:lastModifiedBy>
  <cp:revision>9</cp:revision>
  <dcterms:created xsi:type="dcterms:W3CDTF">2017-05-10T07:35:00Z</dcterms:created>
  <dcterms:modified xsi:type="dcterms:W3CDTF">2017-05-10T08:33:00Z</dcterms:modified>
</cp:coreProperties>
</file>