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62539" w14:textId="576BAD07" w:rsidR="007A5575" w:rsidRDefault="007A5575" w:rsidP="007A5575">
      <w:pPr>
        <w:spacing w:after="0"/>
        <w:jc w:val="right"/>
        <w:rPr>
          <w:rFonts w:ascii="Trebuchet MS" w:hAnsi="Trebuchet MS"/>
          <w:b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28062542" wp14:editId="28062543">
            <wp:simplePos x="0" y="0"/>
            <wp:positionH relativeFrom="column">
              <wp:posOffset>-804545</wp:posOffset>
            </wp:positionH>
            <wp:positionV relativeFrom="paragraph">
              <wp:posOffset>-795020</wp:posOffset>
            </wp:positionV>
            <wp:extent cx="2075688" cy="8382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rojets_PNTH Terre en a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24"/>
        </w:rPr>
        <w:t xml:space="preserve">Module 5 – </w:t>
      </w:r>
      <w:r w:rsidRPr="007A5575">
        <w:rPr>
          <w:rFonts w:ascii="Trebuchet MS" w:hAnsi="Trebuchet MS"/>
          <w:b/>
          <w:sz w:val="24"/>
        </w:rPr>
        <w:t>Point</w:t>
      </w:r>
      <w:r>
        <w:rPr>
          <w:rFonts w:ascii="Trebuchet MS" w:hAnsi="Trebuchet MS"/>
          <w:b/>
          <w:sz w:val="24"/>
        </w:rPr>
        <w:t xml:space="preserve"> observatoires de la</w:t>
      </w:r>
      <w:r w:rsidRPr="007A5575">
        <w:rPr>
          <w:rFonts w:ascii="Trebuchet MS" w:hAnsi="Trebuchet MS"/>
          <w:b/>
          <w:sz w:val="24"/>
        </w:rPr>
        <w:t xml:space="preserve"> biodiv </w:t>
      </w:r>
    </w:p>
    <w:p w14:paraId="2806253A" w14:textId="7FD071AA" w:rsidR="007A5575" w:rsidRPr="007A5575" w:rsidRDefault="00F432FA" w:rsidP="007A5575">
      <w:pPr>
        <w:jc w:val="righ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Bon Secours - </w:t>
      </w:r>
      <w:r w:rsidR="007A5575">
        <w:rPr>
          <w:rFonts w:ascii="Trebuchet MS" w:hAnsi="Trebuchet MS"/>
          <w:b/>
          <w:sz w:val="24"/>
        </w:rPr>
        <w:t>21/03/2017</w:t>
      </w:r>
      <w:r>
        <w:rPr>
          <w:rFonts w:ascii="Trebuchet MS" w:hAnsi="Trebuchet MS"/>
          <w:b/>
          <w:sz w:val="24"/>
        </w:rPr>
        <w:t xml:space="preserve"> -18h/20h</w:t>
      </w:r>
    </w:p>
    <w:p w14:paraId="2806253B" w14:textId="6F1548FC" w:rsidR="00DE5166" w:rsidRDefault="00DE5166" w:rsidP="008C2253">
      <w:pPr>
        <w:rPr>
          <w:rFonts w:ascii="Trebuchet MS" w:hAnsi="Trebuchet MS"/>
        </w:rPr>
      </w:pPr>
      <w:r w:rsidRPr="00D107D8">
        <w:rPr>
          <w:rFonts w:ascii="Trebuchet MS" w:hAnsi="Trebuchet MS"/>
          <w:b/>
        </w:rPr>
        <w:t>Présents :</w:t>
      </w:r>
      <w:r>
        <w:rPr>
          <w:rFonts w:ascii="Trebuchet MS" w:hAnsi="Trebuchet MS"/>
        </w:rPr>
        <w:t xml:space="preserve"> Benoît Gauquie (PNPE), Gérald Duhayon (PNRSE), Hélène Vandewalle (GT Hirondelles),</w:t>
      </w:r>
      <w:r w:rsidR="003E7069">
        <w:rPr>
          <w:rFonts w:ascii="Trebuchet MS" w:hAnsi="Trebuchet MS"/>
        </w:rPr>
        <w:t xml:space="preserve"> Matthieu André (Les Copeaux d’Abord),</w:t>
      </w:r>
      <w:r>
        <w:rPr>
          <w:rFonts w:ascii="Trebuchet MS" w:hAnsi="Trebuchet MS"/>
        </w:rPr>
        <w:t xml:space="preserve"> Christophe Ancelet (GON ; Paysage et Environnement), Cédric Beaudouin (GON</w:t>
      </w:r>
      <w:r w:rsidR="003E7069">
        <w:rPr>
          <w:rFonts w:ascii="Trebuchet MS" w:hAnsi="Trebuchet MS"/>
        </w:rPr>
        <w:t>, Interreg TEC</w:t>
      </w:r>
      <w:r w:rsidR="00F432FA">
        <w:rPr>
          <w:rFonts w:ascii="Trebuchet MS" w:hAnsi="Trebuchet MS"/>
        </w:rPr>
        <w:t>), Astrid Dutrieu (PNTH)</w:t>
      </w:r>
    </w:p>
    <w:p w14:paraId="4FDD7E14" w14:textId="2E2FEF75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 xml:space="preserve">Excusés : Cécile </w:t>
      </w:r>
      <w:r>
        <w:rPr>
          <w:rFonts w:ascii="Trebuchet MS" w:hAnsi="Trebuchet MS"/>
        </w:rPr>
        <w:t>Plumecocq</w:t>
      </w:r>
      <w:r w:rsidRPr="00F432FA">
        <w:rPr>
          <w:rFonts w:ascii="Trebuchet MS" w:hAnsi="Trebuchet MS"/>
        </w:rPr>
        <w:t xml:space="preserve"> (P</w:t>
      </w:r>
      <w:r>
        <w:rPr>
          <w:rFonts w:ascii="Trebuchet MS" w:hAnsi="Trebuchet MS"/>
        </w:rPr>
        <w:t>NR</w:t>
      </w:r>
      <w:r w:rsidRPr="00F432FA">
        <w:rPr>
          <w:rFonts w:ascii="Trebuchet MS" w:hAnsi="Trebuchet MS"/>
        </w:rPr>
        <w:t xml:space="preserve">SE), Rudy </w:t>
      </w:r>
      <w:r>
        <w:rPr>
          <w:rFonts w:ascii="Trebuchet MS" w:hAnsi="Trebuchet MS"/>
        </w:rPr>
        <w:t xml:space="preserve">Pischuitta </w:t>
      </w:r>
      <w:r w:rsidRPr="00F432FA">
        <w:rPr>
          <w:rFonts w:ascii="Trebuchet MS" w:hAnsi="Trebuchet MS"/>
        </w:rPr>
        <w:t xml:space="preserve">(GON), Sylviane </w:t>
      </w:r>
      <w:r>
        <w:rPr>
          <w:rFonts w:ascii="Trebuchet MS" w:hAnsi="Trebuchet MS"/>
        </w:rPr>
        <w:t xml:space="preserve">Lambiotte </w:t>
      </w:r>
      <w:r w:rsidRPr="00F432FA">
        <w:rPr>
          <w:rFonts w:ascii="Trebuchet MS" w:hAnsi="Trebuchet MS"/>
        </w:rPr>
        <w:t xml:space="preserve">(CNB Tournai), Jean-Marc </w:t>
      </w:r>
      <w:r>
        <w:rPr>
          <w:rFonts w:ascii="Trebuchet MS" w:hAnsi="Trebuchet MS"/>
        </w:rPr>
        <w:t xml:space="preserve">Baye </w:t>
      </w:r>
      <w:r w:rsidRPr="00F432FA">
        <w:rPr>
          <w:rFonts w:ascii="Trebuchet MS" w:hAnsi="Trebuchet MS"/>
        </w:rPr>
        <w:t>(PNPE)</w:t>
      </w:r>
    </w:p>
    <w:p w14:paraId="0C4FD888" w14:textId="230D8086" w:rsidR="00F432FA" w:rsidRPr="00F432FA" w:rsidRDefault="00225A92" w:rsidP="00F432F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</w:t>
      </w:r>
      <w:r w:rsidR="00F432FA" w:rsidRPr="00F432FA">
        <w:rPr>
          <w:rFonts w:ascii="Trebuchet MS" w:hAnsi="Trebuchet MS"/>
          <w:b/>
        </w:rPr>
        <w:t>. Présen</w:t>
      </w:r>
      <w:r w:rsidR="00606A4A">
        <w:rPr>
          <w:rFonts w:ascii="Trebuchet MS" w:hAnsi="Trebuchet MS"/>
          <w:b/>
        </w:rPr>
        <w:t xml:space="preserve">tation des 2 projets interreg </w:t>
      </w:r>
    </w:p>
    <w:p w14:paraId="6E32957F" w14:textId="543E0485" w:rsidR="00F432FA" w:rsidRPr="00F432FA" w:rsidRDefault="00F432FA" w:rsidP="00F432FA">
      <w:pPr>
        <w:rPr>
          <w:rFonts w:ascii="Trebuchet MS" w:hAnsi="Trebuchet MS"/>
        </w:rPr>
      </w:pPr>
      <w:r>
        <w:rPr>
          <w:rFonts w:ascii="Trebuchet MS" w:hAnsi="Trebuchet MS"/>
        </w:rPr>
        <w:t>Terre en Action : période 2016-2020 sur le territoire des 2 parcs naturels, objectif de mobilisation des habitants autour de projets en lien avec le cadre de vie, le paysage et la biodiversité. Pour le volet biodiversité : création d’observatoires participatifs, plus d’importance accordée à l’implication du grand public et à l’action qu’aux résultats scientifiques des inventaires.</w:t>
      </w:r>
    </w:p>
    <w:p w14:paraId="3DC795D2" w14:textId="6D4FDD6D" w:rsidR="00F432FA" w:rsidRPr="00F432FA" w:rsidRDefault="00F432FA" w:rsidP="00F432F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Interreg Tous Eco-Citoyens : </w:t>
      </w:r>
      <w:r w:rsidR="00606A4A">
        <w:rPr>
          <w:rFonts w:ascii="Trebuchet MS" w:hAnsi="Trebuchet MS"/>
        </w:rPr>
        <w:t xml:space="preserve">période 2016-2020 sur un </w:t>
      </w:r>
      <w:r w:rsidRPr="00F432FA">
        <w:rPr>
          <w:rFonts w:ascii="Trebuchet MS" w:hAnsi="Trebuchet MS"/>
        </w:rPr>
        <w:t xml:space="preserve">territoire plus large (toute </w:t>
      </w:r>
      <w:r>
        <w:rPr>
          <w:rFonts w:ascii="Trebuchet MS" w:hAnsi="Trebuchet MS"/>
        </w:rPr>
        <w:t xml:space="preserve">la </w:t>
      </w:r>
      <w:r w:rsidRPr="00F432FA">
        <w:rPr>
          <w:rFonts w:ascii="Trebuchet MS" w:hAnsi="Trebuchet MS"/>
        </w:rPr>
        <w:t xml:space="preserve">belgique + </w:t>
      </w:r>
      <w:r>
        <w:rPr>
          <w:rFonts w:ascii="Trebuchet MS" w:hAnsi="Trebuchet MS"/>
        </w:rPr>
        <w:t>la région H</w:t>
      </w:r>
      <w:r w:rsidRPr="00F432FA">
        <w:rPr>
          <w:rFonts w:ascii="Trebuchet MS" w:hAnsi="Trebuchet MS"/>
        </w:rPr>
        <w:t>auts de</w:t>
      </w:r>
      <w:r w:rsidR="00606A4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</w:t>
      </w:r>
      <w:r w:rsidR="00606A4A">
        <w:rPr>
          <w:rFonts w:ascii="Trebuchet MS" w:hAnsi="Trebuchet MS"/>
        </w:rPr>
        <w:t>rance</w:t>
      </w:r>
      <w:r w:rsidRPr="00F432FA">
        <w:rPr>
          <w:rFonts w:ascii="Trebuchet MS" w:hAnsi="Trebuchet MS"/>
        </w:rPr>
        <w:t>)</w:t>
      </w:r>
      <w:r w:rsidR="00606A4A">
        <w:rPr>
          <w:rFonts w:ascii="Trebuchet MS" w:hAnsi="Trebuchet MS"/>
        </w:rPr>
        <w:t xml:space="preserve">, </w:t>
      </w:r>
      <w:r w:rsidRPr="00F432FA">
        <w:rPr>
          <w:rFonts w:ascii="Trebuchet MS" w:hAnsi="Trebuchet MS"/>
        </w:rPr>
        <w:t>basé sur</w:t>
      </w:r>
      <w:r w:rsidR="00606A4A">
        <w:rPr>
          <w:rFonts w:ascii="Trebuchet MS" w:hAnsi="Trebuchet MS"/>
        </w:rPr>
        <w:t xml:space="preserve"> un</w:t>
      </w:r>
      <w:r w:rsidRPr="00F432FA">
        <w:rPr>
          <w:rFonts w:ascii="Trebuchet MS" w:hAnsi="Trebuchet MS"/>
        </w:rPr>
        <w:t xml:space="preserve"> plan d'action</w:t>
      </w:r>
      <w:r w:rsidR="00606A4A">
        <w:rPr>
          <w:rFonts w:ascii="Trebuchet MS" w:hAnsi="Trebuchet MS"/>
        </w:rPr>
        <w:t>s</w:t>
      </w:r>
      <w:r w:rsidRPr="00F432FA">
        <w:rPr>
          <w:rFonts w:ascii="Trebuchet MS" w:hAnsi="Trebuchet MS"/>
        </w:rPr>
        <w:t xml:space="preserve"> </w:t>
      </w:r>
      <w:r w:rsidR="00606A4A" w:rsidRPr="00F432FA">
        <w:rPr>
          <w:rFonts w:ascii="Trebuchet MS" w:hAnsi="Trebuchet MS"/>
        </w:rPr>
        <w:t>rédigé par le GON</w:t>
      </w:r>
      <w:r w:rsidR="00606A4A">
        <w:rPr>
          <w:rFonts w:ascii="Trebuchet MS" w:hAnsi="Trebuchet MS"/>
        </w:rPr>
        <w:t xml:space="preserve"> avec un aspect</w:t>
      </w:r>
      <w:r w:rsidRPr="00F432FA">
        <w:rPr>
          <w:rFonts w:ascii="Trebuchet MS" w:hAnsi="Trebuchet MS"/>
        </w:rPr>
        <w:t xml:space="preserve"> scientif</w:t>
      </w:r>
      <w:r w:rsidR="00606A4A">
        <w:rPr>
          <w:rFonts w:ascii="Trebuchet MS" w:hAnsi="Trebuchet MS"/>
        </w:rPr>
        <w:t>ique et un aspect</w:t>
      </w:r>
      <w:r w:rsidRPr="00F432FA">
        <w:rPr>
          <w:rFonts w:ascii="Trebuchet MS" w:hAnsi="Trebuchet MS"/>
        </w:rPr>
        <w:t xml:space="preserve"> participatif (agriculteurs et habitants)</w:t>
      </w:r>
      <w:r w:rsidR="00606A4A">
        <w:rPr>
          <w:rFonts w:ascii="Trebuchet MS" w:hAnsi="Trebuchet MS"/>
        </w:rPr>
        <w:t>. Informer sur les espèces, leur répartition et les acteurs à mobiliser/actions à mener.</w:t>
      </w:r>
    </w:p>
    <w:p w14:paraId="2CCB7334" w14:textId="209495A0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2 volets : habitat</w:t>
      </w:r>
      <w:r w:rsidR="00606A4A">
        <w:rPr>
          <w:rFonts w:ascii="Trebuchet MS" w:hAnsi="Trebuchet MS"/>
        </w:rPr>
        <w:t>s</w:t>
      </w:r>
      <w:r w:rsidRPr="00F432FA">
        <w:rPr>
          <w:rFonts w:ascii="Trebuchet MS" w:hAnsi="Trebuchet MS"/>
        </w:rPr>
        <w:t xml:space="preserve"> </w:t>
      </w:r>
      <w:r w:rsidR="00606A4A">
        <w:rPr>
          <w:rFonts w:ascii="Trebuchet MS" w:hAnsi="Trebuchet MS"/>
        </w:rPr>
        <w:t xml:space="preserve">(prairies, haies, bocages…) </w:t>
      </w:r>
      <w:r w:rsidRPr="00F432FA">
        <w:rPr>
          <w:rFonts w:ascii="Trebuchet MS" w:hAnsi="Trebuchet MS"/>
        </w:rPr>
        <w:t>et espèces</w:t>
      </w:r>
      <w:r w:rsidR="00606A4A">
        <w:rPr>
          <w:rFonts w:ascii="Trebuchet MS" w:hAnsi="Trebuchet MS"/>
        </w:rPr>
        <w:t xml:space="preserve"> (busards, chevêches, gorge bleue, moineau friquet, passereaux en général, lérot, triton crêté…)</w:t>
      </w:r>
    </w:p>
    <w:p w14:paraId="140F6A89" w14:textId="6C35B373" w:rsidR="00F432FA" w:rsidRPr="00606A4A" w:rsidRDefault="00F432FA" w:rsidP="00606A4A">
      <w:pPr>
        <w:pStyle w:val="Paragraphedeliste"/>
        <w:numPr>
          <w:ilvl w:val="0"/>
          <w:numId w:val="3"/>
        </w:numPr>
        <w:rPr>
          <w:rFonts w:ascii="Trebuchet MS" w:hAnsi="Trebuchet MS"/>
        </w:rPr>
      </w:pPr>
      <w:r w:rsidRPr="00606A4A">
        <w:rPr>
          <w:rFonts w:ascii="Trebuchet MS" w:hAnsi="Trebuchet MS"/>
        </w:rPr>
        <w:t>établir le même protocole dans les 2 parcs</w:t>
      </w:r>
      <w:r w:rsidR="00606A4A">
        <w:rPr>
          <w:rFonts w:ascii="Trebuchet MS" w:hAnsi="Trebuchet MS"/>
        </w:rPr>
        <w:t xml:space="preserve"> nat</w:t>
      </w:r>
    </w:p>
    <w:p w14:paraId="2E76B8AD" w14:textId="3EA787DF" w:rsidR="00F432FA" w:rsidRPr="00F432FA" w:rsidRDefault="00606A4A" w:rsidP="00F432FA">
      <w:pPr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="00F432FA" w:rsidRPr="00F432FA">
        <w:rPr>
          <w:rFonts w:ascii="Trebuchet MS" w:hAnsi="Trebuchet MS"/>
        </w:rPr>
        <w:t>nquête</w:t>
      </w:r>
      <w:r>
        <w:rPr>
          <w:rFonts w:ascii="Trebuchet MS" w:hAnsi="Trebuchet MS"/>
        </w:rPr>
        <w:t xml:space="preserve"> du GON déjà réalisée en</w:t>
      </w:r>
      <w:r w:rsidR="00F432FA" w:rsidRPr="00F432FA">
        <w:rPr>
          <w:rFonts w:ascii="Trebuchet MS" w:hAnsi="Trebuchet MS"/>
        </w:rPr>
        <w:t xml:space="preserve"> 2015 sur </w:t>
      </w:r>
      <w:r>
        <w:rPr>
          <w:rFonts w:ascii="Trebuchet MS" w:hAnsi="Trebuchet MS"/>
        </w:rPr>
        <w:t>un échantillon en Nord-PdC</w:t>
      </w:r>
    </w:p>
    <w:p w14:paraId="21006B03" w14:textId="3DE751C8" w:rsidR="00F432FA" w:rsidRPr="00606A4A" w:rsidRDefault="00225A92" w:rsidP="00F432F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</w:t>
      </w:r>
      <w:r w:rsidR="00F432FA" w:rsidRPr="00606A4A">
        <w:rPr>
          <w:rFonts w:ascii="Trebuchet MS" w:hAnsi="Trebuchet MS"/>
          <w:b/>
        </w:rPr>
        <w:t>. Plan d'actions coordonné :</w:t>
      </w:r>
    </w:p>
    <w:p w14:paraId="28160977" w14:textId="20C64269" w:rsidR="00F432FA" w:rsidRPr="00516FA4" w:rsidRDefault="00225A92" w:rsidP="00F432F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</w:t>
      </w:r>
      <w:r w:rsidR="00F432FA" w:rsidRPr="00516FA4">
        <w:rPr>
          <w:rFonts w:ascii="Trebuchet MS" w:hAnsi="Trebuchet MS"/>
          <w:b/>
        </w:rPr>
        <w:t>.1 Hirondelles</w:t>
      </w:r>
    </w:p>
    <w:p w14:paraId="73B77B08" w14:textId="15E68669" w:rsidR="00F432FA" w:rsidRPr="00736321" w:rsidRDefault="004E0102">
      <w:pPr>
        <w:rPr>
          <w:rFonts w:ascii="Trebuchet MS" w:eastAsia="Trebuchet MS" w:hAnsi="Trebuchet MS" w:cs="Trebuchet MS"/>
        </w:rPr>
      </w:pPr>
      <w:r w:rsidRPr="00736321">
        <w:rPr>
          <w:rFonts w:ascii="Trebuchet MS" w:eastAsia="Trebuchet MS" w:hAnsi="Trebuchet MS" w:cs="Trebuchet MS"/>
        </w:rPr>
        <w:t xml:space="preserve">En Belgique : </w:t>
      </w:r>
      <w:r w:rsidR="00F432FA" w:rsidRPr="00736321">
        <w:rPr>
          <w:rFonts w:ascii="Trebuchet MS" w:eastAsia="Trebuchet MS" w:hAnsi="Trebuchet MS" w:cs="Trebuchet MS"/>
        </w:rPr>
        <w:t xml:space="preserve">GT </w:t>
      </w:r>
      <w:r w:rsidR="00516FA4" w:rsidRPr="00736321">
        <w:rPr>
          <w:rFonts w:ascii="Trebuchet MS" w:eastAsia="Trebuchet MS" w:hAnsi="Trebuchet MS" w:cs="Trebuchet MS"/>
        </w:rPr>
        <w:t xml:space="preserve">existant via le PNPE : </w:t>
      </w:r>
      <w:r w:rsidR="00F432FA" w:rsidRPr="00736321">
        <w:rPr>
          <w:rFonts w:ascii="Trebuchet MS" w:eastAsia="Trebuchet MS" w:hAnsi="Trebuchet MS" w:cs="Trebuchet MS"/>
        </w:rPr>
        <w:t xml:space="preserve">groupe </w:t>
      </w:r>
      <w:r w:rsidR="00516FA4" w:rsidRPr="00736321">
        <w:rPr>
          <w:rFonts w:ascii="Trebuchet MS" w:eastAsia="Trebuchet MS" w:hAnsi="Trebuchet MS" w:cs="Trebuchet MS"/>
        </w:rPr>
        <w:t xml:space="preserve">d’une trentaine </w:t>
      </w:r>
      <w:r w:rsidR="00F432FA" w:rsidRPr="00736321">
        <w:rPr>
          <w:rFonts w:ascii="Trebuchet MS" w:eastAsia="Trebuchet MS" w:hAnsi="Trebuchet MS" w:cs="Trebuchet MS"/>
        </w:rPr>
        <w:t xml:space="preserve">d'habitants </w:t>
      </w:r>
      <w:r w:rsidR="003D36D0" w:rsidRPr="00736321">
        <w:rPr>
          <w:rFonts w:ascii="Trebuchet MS" w:eastAsia="Trebuchet MS" w:hAnsi="Trebuchet MS" w:cs="Trebuchet MS"/>
        </w:rPr>
        <w:t xml:space="preserve">(naturalistes ou non) </w:t>
      </w:r>
      <w:r w:rsidR="00516FA4" w:rsidRPr="00736321">
        <w:rPr>
          <w:rFonts w:ascii="Trebuchet MS" w:eastAsia="Trebuchet MS" w:hAnsi="Trebuchet MS" w:cs="Trebuchet MS"/>
        </w:rPr>
        <w:t xml:space="preserve">qui </w:t>
      </w:r>
      <w:r w:rsidR="00F432FA" w:rsidRPr="00736321">
        <w:rPr>
          <w:rFonts w:ascii="Trebuchet MS" w:eastAsia="Trebuchet MS" w:hAnsi="Trebuchet MS" w:cs="Trebuchet MS"/>
        </w:rPr>
        <w:t xml:space="preserve">recense </w:t>
      </w:r>
      <w:r w:rsidR="00516FA4" w:rsidRPr="00736321">
        <w:rPr>
          <w:rFonts w:ascii="Trebuchet MS" w:eastAsia="Trebuchet MS" w:hAnsi="Trebuchet MS" w:cs="Trebuchet MS"/>
        </w:rPr>
        <w:t xml:space="preserve">les </w:t>
      </w:r>
      <w:r w:rsidR="00F432FA" w:rsidRPr="00736321">
        <w:rPr>
          <w:rFonts w:ascii="Trebuchet MS" w:eastAsia="Trebuchet MS" w:hAnsi="Trebuchet MS" w:cs="Trebuchet MS"/>
        </w:rPr>
        <w:t xml:space="preserve">hirondelles et martinets </w:t>
      </w:r>
      <w:r w:rsidR="00516FA4" w:rsidRPr="00736321">
        <w:rPr>
          <w:rFonts w:ascii="Trebuchet MS" w:eastAsia="Trebuchet MS" w:hAnsi="Trebuchet MS" w:cs="Trebuchet MS"/>
        </w:rPr>
        <w:t xml:space="preserve">dans leurs villages </w:t>
      </w:r>
      <w:r w:rsidR="00F432FA" w:rsidRPr="00736321">
        <w:rPr>
          <w:rFonts w:ascii="Trebuchet MS" w:eastAsia="Trebuchet MS" w:hAnsi="Trebuchet MS" w:cs="Trebuchet MS"/>
        </w:rPr>
        <w:t xml:space="preserve">pour </w:t>
      </w:r>
      <w:r w:rsidR="00516FA4" w:rsidRPr="00736321">
        <w:rPr>
          <w:rFonts w:ascii="Trebuchet MS" w:eastAsia="Trebuchet MS" w:hAnsi="Trebuchet MS" w:cs="Trebuchet MS"/>
        </w:rPr>
        <w:t xml:space="preserve">envisager des </w:t>
      </w:r>
      <w:r w:rsidR="00F432FA" w:rsidRPr="00736321">
        <w:rPr>
          <w:rFonts w:ascii="Trebuchet MS" w:eastAsia="Trebuchet MS" w:hAnsi="Trebuchet MS" w:cs="Trebuchet MS"/>
        </w:rPr>
        <w:t>actions</w:t>
      </w:r>
      <w:r w:rsidR="003D36D0" w:rsidRPr="00736321">
        <w:rPr>
          <w:rFonts w:ascii="Trebuchet MS" w:eastAsia="Trebuchet MS" w:hAnsi="Trebuchet MS" w:cs="Trebuchet MS"/>
        </w:rPr>
        <w:t xml:space="preserve"> (pose de nichoirs, sensib</w:t>
      </w:r>
      <w:bookmarkStart w:id="0" w:name="_GoBack"/>
      <w:r w:rsidR="25C82730" w:rsidRPr="00736321">
        <w:rPr>
          <w:rFonts w:ascii="Trebuchet MS" w:eastAsia="Trebuchet MS" w:hAnsi="Trebuchet MS" w:cs="Trebuchet MS"/>
        </w:rPr>
        <w:t>ilisation</w:t>
      </w:r>
      <w:bookmarkEnd w:id="0"/>
      <w:r w:rsidR="003D36D0" w:rsidRPr="00736321">
        <w:rPr>
          <w:rFonts w:ascii="Trebuchet MS" w:eastAsia="Trebuchet MS" w:hAnsi="Trebuchet MS" w:cs="Trebuchet MS"/>
        </w:rPr>
        <w:t>, évènements festifs…). Le Parc intervient dans le dialogue avec les communes ou sociétés de logement par exemple.</w:t>
      </w:r>
    </w:p>
    <w:p w14:paraId="60F7EA0D" w14:textId="54412083" w:rsidR="00F432FA" w:rsidRPr="00F432FA" w:rsidRDefault="00516FA4" w:rsidP="00F432F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Des </w:t>
      </w:r>
      <w:r w:rsidR="00F432FA" w:rsidRPr="00F432FA">
        <w:rPr>
          <w:rFonts w:ascii="Trebuchet MS" w:hAnsi="Trebuchet MS"/>
        </w:rPr>
        <w:t xml:space="preserve">panneaux </w:t>
      </w:r>
      <w:r>
        <w:rPr>
          <w:rFonts w:ascii="Trebuchet MS" w:hAnsi="Trebuchet MS"/>
        </w:rPr>
        <w:t xml:space="preserve">ont été </w:t>
      </w:r>
      <w:r w:rsidR="00F432FA" w:rsidRPr="00F432FA">
        <w:rPr>
          <w:rFonts w:ascii="Trebuchet MS" w:hAnsi="Trebuchet MS"/>
        </w:rPr>
        <w:t xml:space="preserve">produits </w:t>
      </w:r>
      <w:r>
        <w:rPr>
          <w:rFonts w:ascii="Trebuchet MS" w:hAnsi="Trebuchet MS"/>
        </w:rPr>
        <w:t xml:space="preserve">par le PNPE </w:t>
      </w:r>
      <w:r w:rsidR="00F432FA" w:rsidRPr="00F432FA">
        <w:rPr>
          <w:rFonts w:ascii="Trebuchet MS" w:hAnsi="Trebuchet MS"/>
        </w:rPr>
        <w:t xml:space="preserve">pour </w:t>
      </w:r>
      <w:r>
        <w:rPr>
          <w:rFonts w:ascii="Trebuchet MS" w:hAnsi="Trebuchet MS"/>
        </w:rPr>
        <w:t xml:space="preserve">les </w:t>
      </w:r>
      <w:r w:rsidR="00F432FA" w:rsidRPr="00F432FA">
        <w:rPr>
          <w:rFonts w:ascii="Trebuchet MS" w:hAnsi="Trebuchet MS"/>
        </w:rPr>
        <w:t>façades</w:t>
      </w:r>
      <w:r>
        <w:rPr>
          <w:rFonts w:ascii="Trebuchet MS" w:hAnsi="Trebuchet MS"/>
        </w:rPr>
        <w:t xml:space="preserve"> des fermes et des particuliers</w:t>
      </w:r>
      <w:r w:rsidR="004E0102">
        <w:rPr>
          <w:rFonts w:ascii="Trebuchet MS" w:hAnsi="Trebuchet MS"/>
        </w:rPr>
        <w:t xml:space="preserve"> « ici, je protège les hirondelles »</w:t>
      </w:r>
      <w:r w:rsidR="00F432FA" w:rsidRPr="00F432FA">
        <w:rPr>
          <w:rFonts w:ascii="Trebuchet MS" w:hAnsi="Trebuchet MS"/>
        </w:rPr>
        <w:t xml:space="preserve"> </w:t>
      </w:r>
    </w:p>
    <w:p w14:paraId="21DAD036" w14:textId="3941BEC5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 xml:space="preserve">-&gt; </w:t>
      </w:r>
      <w:r w:rsidR="004E0102">
        <w:rPr>
          <w:rFonts w:ascii="Trebuchet MS" w:hAnsi="Trebuchet MS"/>
        </w:rPr>
        <w:t xml:space="preserve">la démarche </w:t>
      </w:r>
      <w:r w:rsidR="003D36D0">
        <w:rPr>
          <w:rFonts w:ascii="Trebuchet MS" w:hAnsi="Trebuchet MS"/>
        </w:rPr>
        <w:t xml:space="preserve">du GT </w:t>
      </w:r>
      <w:r w:rsidRPr="00F432FA">
        <w:rPr>
          <w:rFonts w:ascii="Trebuchet MS" w:hAnsi="Trebuchet MS"/>
        </w:rPr>
        <w:t>a commencé par une conférence</w:t>
      </w:r>
    </w:p>
    <w:p w14:paraId="62727923" w14:textId="3DF8B725" w:rsidR="00F432FA" w:rsidRPr="00F432FA" w:rsidRDefault="004E0102" w:rsidP="00F432FA">
      <w:pPr>
        <w:rPr>
          <w:rFonts w:ascii="Trebuchet MS" w:hAnsi="Trebuchet MS"/>
        </w:rPr>
      </w:pPr>
      <w:r>
        <w:rPr>
          <w:rFonts w:ascii="Trebuchet MS" w:hAnsi="Trebuchet MS"/>
        </w:rPr>
        <w:t>U</w:t>
      </w:r>
      <w:r w:rsidR="00F432FA" w:rsidRPr="00F432FA">
        <w:rPr>
          <w:rFonts w:ascii="Trebuchet MS" w:hAnsi="Trebuchet MS"/>
        </w:rPr>
        <w:t>ne publi faite en 2015 mais peu de valorisation des résultats</w:t>
      </w:r>
      <w:r>
        <w:rPr>
          <w:rFonts w:ascii="Trebuchet MS" w:hAnsi="Trebuchet MS"/>
        </w:rPr>
        <w:t xml:space="preserve"> par la suite.</w:t>
      </w:r>
    </w:p>
    <w:p w14:paraId="5C9E2588" w14:textId="39BA409D" w:rsidR="00F432FA" w:rsidRPr="00F432FA" w:rsidRDefault="004E0102" w:rsidP="00F432FA">
      <w:pPr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="00F432FA" w:rsidRPr="00F432FA">
        <w:rPr>
          <w:rFonts w:ascii="Trebuchet MS" w:hAnsi="Trebuchet MS"/>
        </w:rPr>
        <w:t xml:space="preserve">ncodage </w:t>
      </w:r>
      <w:r>
        <w:rPr>
          <w:rFonts w:ascii="Trebuchet MS" w:hAnsi="Trebuchet MS"/>
        </w:rPr>
        <w:t xml:space="preserve">des données </w:t>
      </w:r>
      <w:r w:rsidR="00F432FA" w:rsidRPr="00F432FA">
        <w:rPr>
          <w:rFonts w:ascii="Trebuchet MS" w:hAnsi="Trebuchet MS"/>
        </w:rPr>
        <w:t xml:space="preserve">sur Observatoire.be par les gens </w:t>
      </w:r>
      <w:r>
        <w:rPr>
          <w:rFonts w:ascii="Trebuchet MS" w:hAnsi="Trebuchet MS"/>
        </w:rPr>
        <w:t xml:space="preserve">du GT </w:t>
      </w:r>
      <w:r w:rsidR="00F432FA" w:rsidRPr="00F432FA">
        <w:rPr>
          <w:rFonts w:ascii="Trebuchet MS" w:hAnsi="Trebuchet MS"/>
        </w:rPr>
        <w:t>ou le Parc/Hélène</w:t>
      </w:r>
    </w:p>
    <w:p w14:paraId="78E56460" w14:textId="70C1357B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En Fr</w:t>
      </w:r>
      <w:r w:rsidR="004E0102">
        <w:rPr>
          <w:rFonts w:ascii="Trebuchet MS" w:hAnsi="Trebuchet MS"/>
        </w:rPr>
        <w:t>ance</w:t>
      </w:r>
      <w:r w:rsidRPr="00F432FA">
        <w:rPr>
          <w:rFonts w:ascii="Trebuchet MS" w:hAnsi="Trebuchet MS"/>
        </w:rPr>
        <w:t xml:space="preserve"> : depuis 15 ans, </w:t>
      </w:r>
      <w:r w:rsidR="001F204C">
        <w:rPr>
          <w:rFonts w:ascii="Trebuchet MS" w:hAnsi="Trebuchet MS"/>
        </w:rPr>
        <w:t xml:space="preserve">une </w:t>
      </w:r>
      <w:r w:rsidRPr="00F432FA">
        <w:rPr>
          <w:rFonts w:ascii="Trebuchet MS" w:hAnsi="Trebuchet MS"/>
        </w:rPr>
        <w:t>enquête</w:t>
      </w:r>
      <w:r w:rsidR="001F204C">
        <w:rPr>
          <w:rFonts w:ascii="Trebuchet MS" w:hAnsi="Trebuchet MS"/>
        </w:rPr>
        <w:t xml:space="preserve"> est envoyée</w:t>
      </w:r>
      <w:r w:rsidRPr="00F432FA">
        <w:rPr>
          <w:rFonts w:ascii="Trebuchet MS" w:hAnsi="Trebuchet MS"/>
        </w:rPr>
        <w:t xml:space="preserve"> par courrier aux agriculteurs + </w:t>
      </w:r>
      <w:r w:rsidR="001F204C">
        <w:rPr>
          <w:rFonts w:ascii="Trebuchet MS" w:hAnsi="Trebuchet MS"/>
        </w:rPr>
        <w:t xml:space="preserve">à </w:t>
      </w:r>
      <w:r w:rsidRPr="00F432FA">
        <w:rPr>
          <w:rFonts w:ascii="Trebuchet MS" w:hAnsi="Trebuchet MS"/>
        </w:rPr>
        <w:t>quelques habitants, (</w:t>
      </w:r>
      <w:r w:rsidR="001F204C">
        <w:rPr>
          <w:rFonts w:ascii="Trebuchet MS" w:hAnsi="Trebuchet MS"/>
        </w:rPr>
        <w:t xml:space="preserve">soit </w:t>
      </w:r>
      <w:r w:rsidRPr="00F432FA">
        <w:rPr>
          <w:rFonts w:ascii="Trebuchet MS" w:hAnsi="Trebuchet MS"/>
        </w:rPr>
        <w:t>presque 190</w:t>
      </w:r>
      <w:r w:rsidR="001F204C">
        <w:rPr>
          <w:rFonts w:ascii="Trebuchet MS" w:hAnsi="Trebuchet MS"/>
        </w:rPr>
        <w:t xml:space="preserve"> questionnaires</w:t>
      </w:r>
      <w:r w:rsidRPr="00F432FA">
        <w:rPr>
          <w:rFonts w:ascii="Trebuchet MS" w:hAnsi="Trebuchet MS"/>
        </w:rPr>
        <w:t xml:space="preserve">) </w:t>
      </w:r>
      <w:r w:rsidR="001F204C">
        <w:rPr>
          <w:rFonts w:ascii="Trebuchet MS" w:hAnsi="Trebuchet MS"/>
        </w:rPr>
        <w:t>+ envoi d’un rappel + coup de fil par Christophe aux personnes qui n’ont pas répondu pour avoir un taux de réponse quasi maximal.</w:t>
      </w:r>
      <w:r w:rsidRPr="00F432FA">
        <w:rPr>
          <w:rFonts w:ascii="Trebuchet MS" w:hAnsi="Trebuchet MS"/>
        </w:rPr>
        <w:t xml:space="preserve"> </w:t>
      </w:r>
      <w:r w:rsidR="001F204C">
        <w:rPr>
          <w:rFonts w:ascii="Trebuchet MS" w:hAnsi="Trebuchet MS"/>
        </w:rPr>
        <w:t xml:space="preserve">Les répondants </w:t>
      </w:r>
      <w:r w:rsidRPr="00F432FA">
        <w:rPr>
          <w:rFonts w:ascii="Trebuchet MS" w:hAnsi="Trebuchet MS"/>
        </w:rPr>
        <w:t>reçoivent ensuite les résultats et des infos</w:t>
      </w:r>
      <w:r w:rsidR="001F204C">
        <w:rPr>
          <w:rFonts w:ascii="Trebuchet MS" w:hAnsi="Trebuchet MS"/>
        </w:rPr>
        <w:t xml:space="preserve"> plus générales</w:t>
      </w:r>
    </w:p>
    <w:p w14:paraId="1348B043" w14:textId="7A7A3FD8" w:rsidR="00F432FA" w:rsidRPr="00F432FA" w:rsidRDefault="001F204C" w:rsidP="00F432FA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Un </w:t>
      </w:r>
      <w:r w:rsidR="00F432FA" w:rsidRPr="00F432FA">
        <w:rPr>
          <w:rFonts w:ascii="Trebuchet MS" w:hAnsi="Trebuchet MS"/>
        </w:rPr>
        <w:t xml:space="preserve">suivi </w:t>
      </w:r>
      <w:r w:rsidRPr="00F432FA">
        <w:rPr>
          <w:rFonts w:ascii="Trebuchet MS" w:hAnsi="Trebuchet MS"/>
        </w:rPr>
        <w:t xml:space="preserve">de l'hirondelle de fenêtre </w:t>
      </w:r>
      <w:r>
        <w:rPr>
          <w:rFonts w:ascii="Trebuchet MS" w:hAnsi="Trebuchet MS"/>
        </w:rPr>
        <w:t xml:space="preserve">est </w:t>
      </w:r>
      <w:r w:rsidR="00F432FA" w:rsidRPr="00F432FA">
        <w:rPr>
          <w:rFonts w:ascii="Trebuchet MS" w:hAnsi="Trebuchet MS"/>
        </w:rPr>
        <w:t>fait</w:t>
      </w:r>
      <w:r>
        <w:rPr>
          <w:rFonts w:ascii="Trebuchet MS" w:hAnsi="Trebuchet MS"/>
        </w:rPr>
        <w:t xml:space="preserve"> également</w:t>
      </w:r>
      <w:r w:rsidR="00F432FA" w:rsidRPr="00F432FA">
        <w:rPr>
          <w:rFonts w:ascii="Trebuchet MS" w:hAnsi="Trebuchet MS"/>
        </w:rPr>
        <w:t xml:space="preserve"> par </w:t>
      </w:r>
      <w:r>
        <w:rPr>
          <w:rFonts w:ascii="Trebuchet MS" w:hAnsi="Trebuchet MS"/>
        </w:rPr>
        <w:t xml:space="preserve">des </w:t>
      </w:r>
      <w:r w:rsidR="00F432FA" w:rsidRPr="00F432FA">
        <w:rPr>
          <w:rFonts w:ascii="Trebuchet MS" w:hAnsi="Trebuchet MS"/>
        </w:rPr>
        <w:t xml:space="preserve">ornithos du GON + </w:t>
      </w:r>
      <w:r>
        <w:rPr>
          <w:rFonts w:ascii="Trebuchet MS" w:hAnsi="Trebuchet MS"/>
        </w:rPr>
        <w:t xml:space="preserve">quelques </w:t>
      </w:r>
      <w:r w:rsidR="00F432FA" w:rsidRPr="00F432FA">
        <w:rPr>
          <w:rFonts w:ascii="Trebuchet MS" w:hAnsi="Trebuchet MS"/>
        </w:rPr>
        <w:t>actions de sensib</w:t>
      </w:r>
    </w:p>
    <w:p w14:paraId="669EB7B4" w14:textId="6D6D84B3" w:rsidR="00F432FA" w:rsidRPr="00F432FA" w:rsidRDefault="001F204C" w:rsidP="00F432FA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F432FA" w:rsidRPr="00F432FA">
        <w:rPr>
          <w:rFonts w:ascii="Trebuchet MS" w:hAnsi="Trebuchet MS"/>
        </w:rPr>
        <w:t>ction de sensib par P</w:t>
      </w:r>
      <w:r>
        <w:rPr>
          <w:rFonts w:ascii="Trebuchet MS" w:hAnsi="Trebuchet MS"/>
        </w:rPr>
        <w:t>NR</w:t>
      </w:r>
      <w:r w:rsidR="00F432FA" w:rsidRPr="00F432FA">
        <w:rPr>
          <w:rFonts w:ascii="Trebuchet MS" w:hAnsi="Trebuchet MS"/>
        </w:rPr>
        <w:t xml:space="preserve">SE : </w:t>
      </w:r>
      <w:r>
        <w:rPr>
          <w:rFonts w:ascii="Trebuchet MS" w:hAnsi="Trebuchet MS"/>
        </w:rPr>
        <w:t xml:space="preserve">il existe un </w:t>
      </w:r>
      <w:r w:rsidR="00F432FA" w:rsidRPr="00F432FA">
        <w:rPr>
          <w:rFonts w:ascii="Trebuchet MS" w:hAnsi="Trebuchet MS"/>
        </w:rPr>
        <w:t xml:space="preserve">outil pédagogique pour </w:t>
      </w:r>
      <w:r>
        <w:rPr>
          <w:rFonts w:ascii="Trebuchet MS" w:hAnsi="Trebuchet MS"/>
        </w:rPr>
        <w:t xml:space="preserve">les </w:t>
      </w:r>
      <w:r w:rsidR="00F432FA" w:rsidRPr="00F432FA">
        <w:rPr>
          <w:rFonts w:ascii="Trebuchet MS" w:hAnsi="Trebuchet MS"/>
        </w:rPr>
        <w:t>écoles (frise</w:t>
      </w:r>
      <w:r>
        <w:rPr>
          <w:rFonts w:ascii="Trebuchet MS" w:hAnsi="Trebuchet MS"/>
        </w:rPr>
        <w:t xml:space="preserve"> de 1,80m</w:t>
      </w:r>
      <w:r w:rsidR="00F432FA" w:rsidRPr="00F432FA">
        <w:rPr>
          <w:rFonts w:ascii="Trebuchet MS" w:hAnsi="Trebuchet MS"/>
        </w:rPr>
        <w:t xml:space="preserve">) + un site internet et un blog </w:t>
      </w:r>
      <w:r>
        <w:rPr>
          <w:rFonts w:ascii="Trebuchet MS" w:hAnsi="Trebuchet MS"/>
        </w:rPr>
        <w:t xml:space="preserve">avec des supports pour les enseignants </w:t>
      </w:r>
      <w:r w:rsidR="00F432FA" w:rsidRPr="00F432FA">
        <w:rPr>
          <w:rFonts w:ascii="Trebuchet MS" w:hAnsi="Trebuchet MS"/>
        </w:rPr>
        <w:t>(</w:t>
      </w:r>
      <w:r>
        <w:rPr>
          <w:rFonts w:ascii="Trebuchet MS" w:hAnsi="Trebuchet MS"/>
        </w:rPr>
        <w:t>en cours de réflexion</w:t>
      </w:r>
      <w:r w:rsidR="00F432FA" w:rsidRPr="00F432FA">
        <w:rPr>
          <w:rFonts w:ascii="Trebuchet MS" w:hAnsi="Trebuchet MS"/>
        </w:rPr>
        <w:t xml:space="preserve"> pour mieux diffuser l'outil : contact </w:t>
      </w:r>
      <w:r>
        <w:rPr>
          <w:rFonts w:ascii="Trebuchet MS" w:hAnsi="Trebuchet MS"/>
        </w:rPr>
        <w:t xml:space="preserve">pris </w:t>
      </w:r>
      <w:r w:rsidR="00F432FA" w:rsidRPr="00F432FA">
        <w:rPr>
          <w:rFonts w:ascii="Trebuchet MS" w:hAnsi="Trebuchet MS"/>
        </w:rPr>
        <w:t>avec LPO et CANOPEP pour visibilité (centre d'éduc pédagogique))</w:t>
      </w:r>
    </w:p>
    <w:p w14:paraId="2EFBEC8A" w14:textId="3EB45360" w:rsidR="00F432FA" w:rsidRPr="00F432FA" w:rsidRDefault="001F204C" w:rsidP="00F432F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Un </w:t>
      </w:r>
      <w:r w:rsidR="00F432FA" w:rsidRPr="00F432FA">
        <w:rPr>
          <w:rFonts w:ascii="Trebuchet MS" w:hAnsi="Trebuchet MS"/>
        </w:rPr>
        <w:t xml:space="preserve">appel à projets de 2 ans </w:t>
      </w:r>
      <w:r>
        <w:rPr>
          <w:rFonts w:ascii="Trebuchet MS" w:hAnsi="Trebuchet MS"/>
        </w:rPr>
        <w:t xml:space="preserve">avait été lancé </w:t>
      </w:r>
      <w:r w:rsidR="00F432FA" w:rsidRPr="00F432FA">
        <w:rPr>
          <w:rFonts w:ascii="Trebuchet MS" w:hAnsi="Trebuchet MS"/>
        </w:rPr>
        <w:t xml:space="preserve">pour </w:t>
      </w:r>
      <w:r>
        <w:rPr>
          <w:rFonts w:ascii="Trebuchet MS" w:hAnsi="Trebuchet MS"/>
        </w:rPr>
        <w:t xml:space="preserve">les </w:t>
      </w:r>
      <w:r w:rsidR="00F432FA" w:rsidRPr="00F432FA">
        <w:rPr>
          <w:rFonts w:ascii="Trebuchet MS" w:hAnsi="Trebuchet MS"/>
        </w:rPr>
        <w:t xml:space="preserve">écoles pour recenser </w:t>
      </w:r>
      <w:r>
        <w:rPr>
          <w:rFonts w:ascii="Trebuchet MS" w:hAnsi="Trebuchet MS"/>
        </w:rPr>
        <w:t xml:space="preserve">les hirondelles </w:t>
      </w:r>
      <w:r w:rsidR="00F432FA" w:rsidRPr="00F432FA">
        <w:rPr>
          <w:rFonts w:ascii="Trebuchet MS" w:hAnsi="Trebuchet MS"/>
        </w:rPr>
        <w:t>mais</w:t>
      </w:r>
      <w:r>
        <w:rPr>
          <w:rFonts w:ascii="Trebuchet MS" w:hAnsi="Trebuchet MS"/>
        </w:rPr>
        <w:t xml:space="preserve"> non renouvelé et depuis</w:t>
      </w:r>
      <w:r w:rsidR="00F432FA" w:rsidRPr="00F432F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il est </w:t>
      </w:r>
      <w:r w:rsidR="00F432FA" w:rsidRPr="00F432FA">
        <w:rPr>
          <w:rFonts w:ascii="Trebuchet MS" w:hAnsi="Trebuchet MS"/>
        </w:rPr>
        <w:t>difficile de les mobiliser</w:t>
      </w:r>
    </w:p>
    <w:p w14:paraId="11AE4387" w14:textId="6F1D2220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-&gt; possibilité d'ouverture</w:t>
      </w:r>
      <w:r w:rsidR="001F204C">
        <w:rPr>
          <w:rFonts w:ascii="Trebuchet MS" w:hAnsi="Trebuchet MS"/>
        </w:rPr>
        <w:t xml:space="preserve"> et utilisation des outils par </w:t>
      </w:r>
      <w:r w:rsidR="003D36D0">
        <w:rPr>
          <w:rFonts w:ascii="Trebuchet MS" w:hAnsi="Trebuchet MS"/>
        </w:rPr>
        <w:t xml:space="preserve">la </w:t>
      </w:r>
      <w:r w:rsidR="001F204C">
        <w:rPr>
          <w:rFonts w:ascii="Trebuchet MS" w:hAnsi="Trebuchet MS"/>
        </w:rPr>
        <w:t>B</w:t>
      </w:r>
      <w:r w:rsidRPr="00F432FA">
        <w:rPr>
          <w:rFonts w:ascii="Trebuchet MS" w:hAnsi="Trebuchet MS"/>
        </w:rPr>
        <w:t xml:space="preserve">elgique ? </w:t>
      </w:r>
      <w:r w:rsidR="001F204C" w:rsidRPr="00F432FA">
        <w:rPr>
          <w:rFonts w:ascii="Trebuchet MS" w:hAnsi="Trebuchet MS"/>
        </w:rPr>
        <w:t>À</w:t>
      </w:r>
      <w:r w:rsidRPr="00F432FA">
        <w:rPr>
          <w:rFonts w:ascii="Trebuchet MS" w:hAnsi="Trebuchet MS"/>
        </w:rPr>
        <w:t xml:space="preserve"> vérifier. Un petit stock dispo de poster</w:t>
      </w:r>
      <w:r w:rsidR="001F204C">
        <w:rPr>
          <w:rFonts w:ascii="Trebuchet MS" w:hAnsi="Trebuchet MS"/>
        </w:rPr>
        <w:t>s. Quid des coûts de réeditions ?</w:t>
      </w:r>
    </w:p>
    <w:p w14:paraId="5DF74508" w14:textId="5835854D" w:rsidR="00F432FA" w:rsidRPr="00F432FA" w:rsidRDefault="001F204C" w:rsidP="00F432FA">
      <w:pPr>
        <w:rPr>
          <w:rFonts w:ascii="Trebuchet MS" w:hAnsi="Trebuchet MS"/>
        </w:rPr>
      </w:pPr>
      <w:r>
        <w:rPr>
          <w:rFonts w:ascii="Trebuchet MS" w:hAnsi="Trebuchet MS"/>
        </w:rPr>
        <w:t>Le r</w:t>
      </w:r>
      <w:r w:rsidR="00F432FA" w:rsidRPr="00F432FA">
        <w:rPr>
          <w:rFonts w:ascii="Trebuchet MS" w:hAnsi="Trebuchet MS"/>
        </w:rPr>
        <w:t xml:space="preserve">éseau écojardins peut être </w:t>
      </w:r>
      <w:r>
        <w:rPr>
          <w:rFonts w:ascii="Trebuchet MS" w:hAnsi="Trebuchet MS"/>
        </w:rPr>
        <w:t xml:space="preserve">le premier </w:t>
      </w:r>
      <w:r w:rsidR="00F432FA" w:rsidRPr="00F432FA">
        <w:rPr>
          <w:rFonts w:ascii="Trebuchet MS" w:hAnsi="Trebuchet MS"/>
        </w:rPr>
        <w:t xml:space="preserve">support de mobilisation côté français : demander </w:t>
      </w:r>
      <w:r>
        <w:rPr>
          <w:rFonts w:ascii="Trebuchet MS" w:hAnsi="Trebuchet MS"/>
        </w:rPr>
        <w:t xml:space="preserve">au réseau transfrontalier </w:t>
      </w:r>
      <w:r w:rsidR="00F432FA" w:rsidRPr="00F432FA">
        <w:rPr>
          <w:rFonts w:ascii="Trebuchet MS" w:hAnsi="Trebuchet MS"/>
        </w:rPr>
        <w:t xml:space="preserve">si </w:t>
      </w:r>
      <w:r w:rsidR="003D36D0">
        <w:rPr>
          <w:rFonts w:ascii="Trebuchet MS" w:hAnsi="Trebuchet MS"/>
        </w:rPr>
        <w:t>des personnes sont intéressées</w:t>
      </w:r>
      <w:r w:rsidR="00F432FA" w:rsidRPr="00F432FA">
        <w:rPr>
          <w:rFonts w:ascii="Trebuchet MS" w:hAnsi="Trebuchet MS"/>
        </w:rPr>
        <w:t xml:space="preserve"> pour </w:t>
      </w:r>
      <w:r w:rsidR="003D36D0">
        <w:rPr>
          <w:rFonts w:ascii="Trebuchet MS" w:hAnsi="Trebuchet MS"/>
        </w:rPr>
        <w:t>recenser dans leur</w:t>
      </w:r>
      <w:r w:rsidR="00F25F48">
        <w:rPr>
          <w:rFonts w:ascii="Trebuchet MS" w:hAnsi="Trebuchet MS"/>
        </w:rPr>
        <w:t xml:space="preserve"> commune, pour </w:t>
      </w:r>
      <w:r>
        <w:rPr>
          <w:rFonts w:ascii="Trebuchet MS" w:hAnsi="Trebuchet MS"/>
        </w:rPr>
        <w:t xml:space="preserve">une </w:t>
      </w:r>
      <w:r w:rsidR="00F432FA" w:rsidRPr="00F432FA">
        <w:rPr>
          <w:rFonts w:ascii="Trebuchet MS" w:hAnsi="Trebuchet MS"/>
        </w:rPr>
        <w:t xml:space="preserve">conférence, </w:t>
      </w:r>
      <w:r>
        <w:rPr>
          <w:rFonts w:ascii="Trebuchet MS" w:hAnsi="Trebuchet MS"/>
        </w:rPr>
        <w:t xml:space="preserve">une </w:t>
      </w:r>
      <w:r w:rsidR="00F432FA" w:rsidRPr="00F432FA">
        <w:rPr>
          <w:rFonts w:ascii="Trebuchet MS" w:hAnsi="Trebuchet MS"/>
        </w:rPr>
        <w:t>animation</w:t>
      </w:r>
      <w:r>
        <w:rPr>
          <w:rFonts w:ascii="Trebuchet MS" w:hAnsi="Trebuchet MS"/>
        </w:rPr>
        <w:t xml:space="preserve"> hirondelles</w:t>
      </w:r>
      <w:r w:rsidR="00F432FA" w:rsidRPr="00F432FA">
        <w:rPr>
          <w:rFonts w:ascii="Trebuchet MS" w:hAnsi="Trebuchet MS"/>
        </w:rPr>
        <w:t xml:space="preserve">... </w:t>
      </w:r>
      <w:r>
        <w:rPr>
          <w:rFonts w:ascii="Trebuchet MS" w:hAnsi="Trebuchet MS"/>
        </w:rPr>
        <w:t>Les é</w:t>
      </w:r>
      <w:r w:rsidR="00F432FA" w:rsidRPr="00F432FA">
        <w:rPr>
          <w:rFonts w:ascii="Trebuchet MS" w:hAnsi="Trebuchet MS"/>
        </w:rPr>
        <w:t>cogardes peuvent être des relais dans les communes</w:t>
      </w:r>
      <w:r w:rsidR="00F25F48">
        <w:rPr>
          <w:rFonts w:ascii="Trebuchet MS" w:hAnsi="Trebuchet MS"/>
        </w:rPr>
        <w:t xml:space="preserve"> fr.</w:t>
      </w:r>
    </w:p>
    <w:p w14:paraId="7220363E" w14:textId="1847BBB5" w:rsidR="00F432FA" w:rsidRPr="00F432FA" w:rsidRDefault="00F25F48" w:rsidP="00F432F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Le </w:t>
      </w:r>
      <w:r w:rsidR="00F432FA" w:rsidRPr="00F432FA">
        <w:rPr>
          <w:rFonts w:ascii="Trebuchet MS" w:hAnsi="Trebuchet MS"/>
        </w:rPr>
        <w:t xml:space="preserve">GON peut mobiliser </w:t>
      </w:r>
      <w:r>
        <w:rPr>
          <w:rFonts w:ascii="Trebuchet MS" w:hAnsi="Trebuchet MS"/>
        </w:rPr>
        <w:t xml:space="preserve">des bénévoles </w:t>
      </w:r>
      <w:r w:rsidR="00F432FA" w:rsidRPr="00F432FA">
        <w:rPr>
          <w:rFonts w:ascii="Trebuchet MS" w:hAnsi="Trebuchet MS"/>
        </w:rPr>
        <w:t>pour avoir des coordinateurs</w:t>
      </w:r>
      <w:r w:rsidR="003D36D0">
        <w:rPr>
          <w:rFonts w:ascii="Trebuchet MS" w:hAnsi="Trebuchet MS"/>
        </w:rPr>
        <w:t>.</w:t>
      </w:r>
    </w:p>
    <w:p w14:paraId="58CDEFC5" w14:textId="5F02090E" w:rsidR="00F432FA" w:rsidRPr="00F432FA" w:rsidRDefault="00F25F48" w:rsidP="00F432FA">
      <w:pPr>
        <w:rPr>
          <w:rFonts w:ascii="Trebuchet MS" w:hAnsi="Trebuchet MS"/>
        </w:rPr>
      </w:pPr>
      <w:r>
        <w:rPr>
          <w:rFonts w:ascii="Trebuchet MS" w:hAnsi="Trebuchet MS"/>
        </w:rPr>
        <w:t>Il faudrait diffuser cette demande aux p</w:t>
      </w:r>
      <w:r w:rsidR="00F432FA" w:rsidRPr="00F432FA">
        <w:rPr>
          <w:rFonts w:ascii="Trebuchet MS" w:hAnsi="Trebuchet MS"/>
        </w:rPr>
        <w:t>ôle</w:t>
      </w:r>
      <w:r>
        <w:rPr>
          <w:rFonts w:ascii="Trebuchet MS" w:hAnsi="Trebuchet MS"/>
        </w:rPr>
        <w:t>s</w:t>
      </w:r>
      <w:r w:rsidR="00F432FA" w:rsidRPr="00F432FA">
        <w:rPr>
          <w:rFonts w:ascii="Trebuchet MS" w:hAnsi="Trebuchet MS"/>
        </w:rPr>
        <w:t xml:space="preserve"> naturaliste</w:t>
      </w:r>
      <w:r>
        <w:rPr>
          <w:rFonts w:ascii="Trebuchet MS" w:hAnsi="Trebuchet MS"/>
        </w:rPr>
        <w:t>s</w:t>
      </w:r>
      <w:r w:rsidR="00F432FA" w:rsidRPr="00F432FA">
        <w:rPr>
          <w:rFonts w:ascii="Trebuchet MS" w:hAnsi="Trebuchet MS"/>
        </w:rPr>
        <w:t xml:space="preserve"> dans les villages non couverts</w:t>
      </w:r>
      <w:r>
        <w:rPr>
          <w:rFonts w:ascii="Trebuchet MS" w:hAnsi="Trebuchet MS"/>
        </w:rPr>
        <w:t xml:space="preserve"> par les observateurs en be.</w:t>
      </w:r>
    </w:p>
    <w:p w14:paraId="6F742D28" w14:textId="7923AA52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Interroger les réseaux des Parcs</w:t>
      </w:r>
      <w:r w:rsidR="00F25F48">
        <w:rPr>
          <w:rFonts w:ascii="Trebuchet MS" w:hAnsi="Trebuchet MS"/>
        </w:rPr>
        <w:t xml:space="preserve"> au-delà des écojardins</w:t>
      </w:r>
    </w:p>
    <w:p w14:paraId="56F55A81" w14:textId="77777777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Format de l'enquête à réfléchir : appel à recensement, appel à manifestation... Proposer à Tangui de créer un questionnaire (dans la newsletter)</w:t>
      </w:r>
    </w:p>
    <w:p w14:paraId="1D9DF430" w14:textId="77777777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Grille de recensement belge à transmettre aux français</w:t>
      </w:r>
    </w:p>
    <w:p w14:paraId="4F7E69C6" w14:textId="5BAFD1EC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Conférence à prévoir début 2018</w:t>
      </w:r>
      <w:r w:rsidR="00F25F48">
        <w:rPr>
          <w:rFonts w:ascii="Trebuchet MS" w:hAnsi="Trebuchet MS"/>
        </w:rPr>
        <w:t xml:space="preserve"> </w:t>
      </w:r>
      <w:r w:rsidRPr="00F432FA">
        <w:rPr>
          <w:rFonts w:ascii="Trebuchet MS" w:hAnsi="Trebuchet MS"/>
        </w:rPr>
        <w:t>ou Journée de l'hirondelle (mais moins facile de mobiliser) : inviter les cercles horticoles...</w:t>
      </w:r>
    </w:p>
    <w:p w14:paraId="3FACB3D6" w14:textId="77777777" w:rsidR="00F432FA" w:rsidRPr="00F432FA" w:rsidRDefault="00F432FA" w:rsidP="00F432FA">
      <w:pPr>
        <w:rPr>
          <w:rFonts w:ascii="Trebuchet MS" w:hAnsi="Trebuchet MS"/>
        </w:rPr>
      </w:pPr>
    </w:p>
    <w:p w14:paraId="5F7BE997" w14:textId="4F3B4B0B" w:rsidR="00F432FA" w:rsidRPr="00F25F48" w:rsidRDefault="00225A92" w:rsidP="00F432F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</w:t>
      </w:r>
      <w:r w:rsidR="00F432FA" w:rsidRPr="00F25F48">
        <w:rPr>
          <w:rFonts w:ascii="Trebuchet MS" w:hAnsi="Trebuchet MS"/>
          <w:b/>
        </w:rPr>
        <w:t>.2 Chevêches</w:t>
      </w:r>
    </w:p>
    <w:p w14:paraId="056761FD" w14:textId="77777777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Rôle de Sylviane : coordinatrice, relais avec le territoire, faire le lien avec les structures et les CNB</w:t>
      </w:r>
    </w:p>
    <w:p w14:paraId="6A26C82D" w14:textId="4312AE4C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Action</w:t>
      </w:r>
      <w:r w:rsidR="00F25F48">
        <w:rPr>
          <w:rFonts w:ascii="Trebuchet MS" w:hAnsi="Trebuchet MS"/>
        </w:rPr>
        <w:t>s</w:t>
      </w:r>
      <w:r w:rsidRPr="00F432FA">
        <w:rPr>
          <w:rFonts w:ascii="Trebuchet MS" w:hAnsi="Trebuchet MS"/>
        </w:rPr>
        <w:t xml:space="preserve"> : planter des perche</w:t>
      </w:r>
      <w:r w:rsidR="00F25F48">
        <w:rPr>
          <w:rFonts w:ascii="Trebuchet MS" w:hAnsi="Trebuchet MS"/>
        </w:rPr>
        <w:t>s de saules, poser un nichoir</w:t>
      </w:r>
    </w:p>
    <w:p w14:paraId="6CDA590F" w14:textId="71F86BAF" w:rsidR="00F432FA" w:rsidRPr="00F432FA" w:rsidRDefault="00F25F48" w:rsidP="00F432FA">
      <w:pPr>
        <w:rPr>
          <w:rFonts w:ascii="Trebuchet MS" w:hAnsi="Trebuchet MS"/>
        </w:rPr>
      </w:pPr>
      <w:r>
        <w:rPr>
          <w:rFonts w:ascii="Trebuchet MS" w:hAnsi="Trebuchet MS"/>
        </w:rPr>
        <w:t>Créer un a</w:t>
      </w:r>
      <w:r w:rsidR="00F432FA" w:rsidRPr="00F432FA">
        <w:rPr>
          <w:rFonts w:ascii="Trebuchet MS" w:hAnsi="Trebuchet MS"/>
        </w:rPr>
        <w:t xml:space="preserve">ppel à projet transfrontalier à diffuser à la presse ? </w:t>
      </w:r>
      <w:r>
        <w:rPr>
          <w:rFonts w:ascii="Trebuchet MS" w:hAnsi="Trebuchet MS"/>
        </w:rPr>
        <w:t>Pour s</w:t>
      </w:r>
      <w:r w:rsidR="00F432FA" w:rsidRPr="00F432FA">
        <w:rPr>
          <w:rFonts w:ascii="Trebuchet MS" w:hAnsi="Trebuchet MS"/>
        </w:rPr>
        <w:t>eptembre-octobre : "y a-t-il des chevêches</w:t>
      </w:r>
      <w:r>
        <w:rPr>
          <w:rFonts w:ascii="Trebuchet MS" w:hAnsi="Trebuchet MS"/>
        </w:rPr>
        <w:t xml:space="preserve"> près de chez vous ?" puis peut-</w:t>
      </w:r>
      <w:r w:rsidR="00F432FA" w:rsidRPr="00F432FA">
        <w:rPr>
          <w:rFonts w:ascii="Trebuchet MS" w:hAnsi="Trebuchet MS"/>
        </w:rPr>
        <w:t xml:space="preserve">être </w:t>
      </w:r>
      <w:r>
        <w:rPr>
          <w:rFonts w:ascii="Trebuchet MS" w:hAnsi="Trebuchet MS"/>
        </w:rPr>
        <w:t xml:space="preserve">proposer </w:t>
      </w:r>
      <w:r w:rsidR="00F432FA" w:rsidRPr="00F432FA">
        <w:rPr>
          <w:rFonts w:ascii="Trebuchet MS" w:hAnsi="Trebuchet MS"/>
        </w:rPr>
        <w:t>une conférence</w:t>
      </w:r>
    </w:p>
    <w:p w14:paraId="0F97982D" w14:textId="6BC0D673" w:rsidR="00F432FA" w:rsidRPr="00F432FA" w:rsidRDefault="00F25F48" w:rsidP="00F432FA">
      <w:pPr>
        <w:rPr>
          <w:rFonts w:ascii="Trebuchet MS" w:hAnsi="Trebuchet MS"/>
        </w:rPr>
      </w:pPr>
      <w:r>
        <w:rPr>
          <w:rFonts w:ascii="Trebuchet MS" w:hAnsi="Trebuchet MS"/>
        </w:rPr>
        <w:t>Les i</w:t>
      </w:r>
      <w:r w:rsidR="00F432FA" w:rsidRPr="00F432FA">
        <w:rPr>
          <w:rFonts w:ascii="Trebuchet MS" w:hAnsi="Trebuchet MS"/>
        </w:rPr>
        <w:t>nventaire</w:t>
      </w:r>
      <w:r>
        <w:rPr>
          <w:rFonts w:ascii="Trebuchet MS" w:hAnsi="Trebuchet MS"/>
        </w:rPr>
        <w:t>s peuvent être lancés fin 2017 via des</w:t>
      </w:r>
      <w:r w:rsidR="00F432FA" w:rsidRPr="00F432FA">
        <w:rPr>
          <w:rFonts w:ascii="Trebuchet MS" w:hAnsi="Trebuchet MS"/>
        </w:rPr>
        <w:t xml:space="preserve"> balades en soirée, en vélo... Si petit groupe habitants identifié pour recenser </w:t>
      </w:r>
      <w:r>
        <w:rPr>
          <w:rFonts w:ascii="Trebuchet MS" w:hAnsi="Trebuchet MS"/>
        </w:rPr>
        <w:t xml:space="preserve">sur une commune </w:t>
      </w:r>
      <w:r w:rsidR="00F432FA" w:rsidRPr="00F432FA">
        <w:rPr>
          <w:rFonts w:ascii="Trebuchet MS" w:hAnsi="Trebuchet MS"/>
        </w:rPr>
        <w:t>: possible de faire une petite formation</w:t>
      </w:r>
      <w:r>
        <w:rPr>
          <w:rFonts w:ascii="Trebuchet MS" w:hAnsi="Trebuchet MS"/>
        </w:rPr>
        <w:t xml:space="preserve"> assurée</w:t>
      </w:r>
      <w:r w:rsidR="00F432FA" w:rsidRPr="00F432FA">
        <w:rPr>
          <w:rFonts w:ascii="Trebuchet MS" w:hAnsi="Trebuchet MS"/>
        </w:rPr>
        <w:t xml:space="preserve"> par </w:t>
      </w:r>
      <w:r>
        <w:rPr>
          <w:rFonts w:ascii="Trebuchet MS" w:hAnsi="Trebuchet MS"/>
        </w:rPr>
        <w:t xml:space="preserve">le </w:t>
      </w:r>
      <w:r w:rsidR="00F432FA" w:rsidRPr="00F432FA">
        <w:rPr>
          <w:rFonts w:ascii="Trebuchet MS" w:hAnsi="Trebuchet MS"/>
        </w:rPr>
        <w:t>PNPE</w:t>
      </w:r>
    </w:p>
    <w:p w14:paraId="45B5B669" w14:textId="301B3D7F" w:rsidR="00F432FA" w:rsidRPr="00F432FA" w:rsidRDefault="00F25F48" w:rsidP="00F432FA">
      <w:pPr>
        <w:rPr>
          <w:rFonts w:ascii="Trebuchet MS" w:hAnsi="Trebuchet MS"/>
        </w:rPr>
      </w:pPr>
      <w:r>
        <w:rPr>
          <w:rFonts w:ascii="Trebuchet MS" w:hAnsi="Trebuchet MS"/>
        </w:rPr>
        <w:t>Par ailleurs, identifier</w:t>
      </w:r>
      <w:r w:rsidR="00F432FA" w:rsidRPr="00F432F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l</w:t>
      </w:r>
      <w:r w:rsidR="00F432FA" w:rsidRPr="00F432FA">
        <w:rPr>
          <w:rFonts w:ascii="Trebuchet MS" w:hAnsi="Trebuchet MS"/>
        </w:rPr>
        <w:t xml:space="preserve">es saules têtards </w:t>
      </w:r>
      <w:r>
        <w:rPr>
          <w:rFonts w:ascii="Trebuchet MS" w:hAnsi="Trebuchet MS"/>
        </w:rPr>
        <w:t xml:space="preserve">du territoire </w:t>
      </w:r>
      <w:r w:rsidR="00F432FA" w:rsidRPr="00F432FA">
        <w:rPr>
          <w:rFonts w:ascii="Trebuchet MS" w:hAnsi="Trebuchet MS"/>
        </w:rPr>
        <w:t xml:space="preserve">pour entretien </w:t>
      </w:r>
    </w:p>
    <w:p w14:paraId="6723BF98" w14:textId="41BA96B1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lastRenderedPageBreak/>
        <w:t xml:space="preserve">Quelques suivis </w:t>
      </w:r>
      <w:r w:rsidR="00F25F48">
        <w:rPr>
          <w:rFonts w:ascii="Trebuchet MS" w:hAnsi="Trebuchet MS"/>
        </w:rPr>
        <w:t xml:space="preserve">déjà réalisés </w:t>
      </w:r>
      <w:r w:rsidRPr="00F432FA">
        <w:rPr>
          <w:rFonts w:ascii="Trebuchet MS" w:hAnsi="Trebuchet MS"/>
        </w:rPr>
        <w:t>par Christophe sur</w:t>
      </w:r>
      <w:r w:rsidR="00F25F48">
        <w:rPr>
          <w:rFonts w:ascii="Trebuchet MS" w:hAnsi="Trebuchet MS"/>
        </w:rPr>
        <w:t xml:space="preserve"> un</w:t>
      </w:r>
      <w:r w:rsidRPr="00F432FA">
        <w:rPr>
          <w:rFonts w:ascii="Trebuchet MS" w:hAnsi="Trebuchet MS"/>
        </w:rPr>
        <w:t xml:space="preserve"> secteur restreint (Rumegies</w:t>
      </w:r>
      <w:r w:rsidR="00F25F48">
        <w:rPr>
          <w:rFonts w:ascii="Trebuchet MS" w:hAnsi="Trebuchet MS"/>
        </w:rPr>
        <w:t xml:space="preserve"> et alentours</w:t>
      </w:r>
      <w:r w:rsidRPr="00F432FA">
        <w:rPr>
          <w:rFonts w:ascii="Trebuchet MS" w:hAnsi="Trebuchet MS"/>
        </w:rPr>
        <w:t xml:space="preserve">), </w:t>
      </w:r>
      <w:r w:rsidR="00F25F48">
        <w:rPr>
          <w:rFonts w:ascii="Trebuchet MS" w:hAnsi="Trebuchet MS"/>
        </w:rPr>
        <w:t xml:space="preserve">il n’y a </w:t>
      </w:r>
      <w:r w:rsidRPr="00F432FA">
        <w:rPr>
          <w:rFonts w:ascii="Trebuchet MS" w:hAnsi="Trebuchet MS"/>
        </w:rPr>
        <w:t>plus d'animation des inventaires interparcs</w:t>
      </w:r>
    </w:p>
    <w:p w14:paraId="266406CA" w14:textId="53D76ED2" w:rsidR="00F432FA" w:rsidRPr="00F432FA" w:rsidRDefault="00F25F48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Étiqueter</w:t>
      </w:r>
      <w:r w:rsidR="00F432FA" w:rsidRPr="00F432FA">
        <w:rPr>
          <w:rFonts w:ascii="Trebuchet MS" w:hAnsi="Trebuchet MS"/>
        </w:rPr>
        <w:t xml:space="preserve"> la distribution des perches</w:t>
      </w:r>
      <w:r>
        <w:rPr>
          <w:rFonts w:ascii="Trebuchet MS" w:hAnsi="Trebuchet MS"/>
        </w:rPr>
        <w:t xml:space="preserve"> de saules</w:t>
      </w:r>
      <w:r w:rsidR="00F432FA" w:rsidRPr="00F432FA">
        <w:rPr>
          <w:rFonts w:ascii="Trebuchet MS" w:hAnsi="Trebuchet MS"/>
        </w:rPr>
        <w:t xml:space="preserve"> et autres actions </w:t>
      </w:r>
      <w:r w:rsidRPr="00F432FA">
        <w:rPr>
          <w:rFonts w:ascii="Trebuchet MS" w:hAnsi="Trebuchet MS"/>
        </w:rPr>
        <w:t xml:space="preserve">"chevêches" </w:t>
      </w:r>
      <w:r w:rsidR="00F432FA" w:rsidRPr="00F432FA">
        <w:rPr>
          <w:rFonts w:ascii="Trebuchet MS" w:hAnsi="Trebuchet MS"/>
        </w:rPr>
        <w:t xml:space="preserve">comme </w:t>
      </w:r>
      <w:r>
        <w:rPr>
          <w:rFonts w:ascii="Trebuchet MS" w:hAnsi="Trebuchet MS"/>
        </w:rPr>
        <w:t xml:space="preserve">une </w:t>
      </w:r>
      <w:r w:rsidR="00F432FA" w:rsidRPr="00F432FA">
        <w:rPr>
          <w:rFonts w:ascii="Trebuchet MS" w:hAnsi="Trebuchet MS"/>
        </w:rPr>
        <w:t xml:space="preserve">mascotte </w:t>
      </w:r>
    </w:p>
    <w:p w14:paraId="66652EF3" w14:textId="1E7ED312" w:rsidR="00F432FA" w:rsidRPr="00F432FA" w:rsidRDefault="00F25F48" w:rsidP="00F432FA">
      <w:pPr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F432FA" w:rsidRPr="00F432FA">
        <w:rPr>
          <w:rFonts w:ascii="Trebuchet MS" w:hAnsi="Trebuchet MS"/>
        </w:rPr>
        <w:t xml:space="preserve">ans </w:t>
      </w:r>
      <w:r>
        <w:rPr>
          <w:rFonts w:ascii="Trebuchet MS" w:hAnsi="Trebuchet MS"/>
        </w:rPr>
        <w:t xml:space="preserve">le </w:t>
      </w:r>
      <w:r w:rsidR="00F432FA" w:rsidRPr="00F432FA">
        <w:rPr>
          <w:rFonts w:ascii="Trebuchet MS" w:hAnsi="Trebuchet MS"/>
        </w:rPr>
        <w:t xml:space="preserve">plan d'actions du GON pour </w:t>
      </w:r>
      <w:r>
        <w:rPr>
          <w:rFonts w:ascii="Trebuchet MS" w:hAnsi="Trebuchet MS"/>
        </w:rPr>
        <w:t xml:space="preserve">Interreg </w:t>
      </w:r>
      <w:r w:rsidR="00F432FA" w:rsidRPr="00F432FA">
        <w:rPr>
          <w:rFonts w:ascii="Trebuchet MS" w:hAnsi="Trebuchet MS"/>
        </w:rPr>
        <w:t xml:space="preserve">TEC : </w:t>
      </w:r>
      <w:r>
        <w:rPr>
          <w:rFonts w:ascii="Trebuchet MS" w:hAnsi="Trebuchet MS"/>
        </w:rPr>
        <w:t>un a</w:t>
      </w:r>
      <w:r w:rsidR="00F432FA" w:rsidRPr="00F432FA">
        <w:rPr>
          <w:rFonts w:ascii="Trebuchet MS" w:hAnsi="Trebuchet MS"/>
        </w:rPr>
        <w:t xml:space="preserve">ppel à recensement </w:t>
      </w:r>
      <w:r>
        <w:rPr>
          <w:rFonts w:ascii="Trebuchet MS" w:hAnsi="Trebuchet MS"/>
        </w:rPr>
        <w:t xml:space="preserve">est </w:t>
      </w:r>
      <w:r w:rsidR="00F432FA" w:rsidRPr="00F432FA">
        <w:rPr>
          <w:rFonts w:ascii="Trebuchet MS" w:hAnsi="Trebuchet MS"/>
        </w:rPr>
        <w:t>prévu pour savoir où se trouvent les chevêches</w:t>
      </w:r>
    </w:p>
    <w:p w14:paraId="52C709A0" w14:textId="224D627C" w:rsidR="00F432FA" w:rsidRPr="00F432FA" w:rsidRDefault="00F432FA" w:rsidP="003D36D0">
      <w:pPr>
        <w:spacing w:after="0"/>
        <w:rPr>
          <w:rFonts w:ascii="Trebuchet MS" w:hAnsi="Trebuchet MS"/>
        </w:rPr>
      </w:pPr>
      <w:r w:rsidRPr="00F432FA">
        <w:rPr>
          <w:rFonts w:ascii="Trebuchet MS" w:hAnsi="Trebuchet MS"/>
        </w:rPr>
        <w:t xml:space="preserve">Attention : il faut un suivi et </w:t>
      </w:r>
      <w:r w:rsidR="003D36D0">
        <w:rPr>
          <w:rFonts w:ascii="Trebuchet MS" w:hAnsi="Trebuchet MS"/>
        </w:rPr>
        <w:t xml:space="preserve">un </w:t>
      </w:r>
      <w:r w:rsidRPr="00F432FA">
        <w:rPr>
          <w:rFonts w:ascii="Trebuchet MS" w:hAnsi="Trebuchet MS"/>
        </w:rPr>
        <w:t>entretien du nichoir ! Sauf à le mettre dans un bâtiment, il s'abîme. Y associer des cages de sorties de nid pour les jeunes. Essayer de mobiliser les bagueurs pour suivi de certains nichoirs (un passage) ?</w:t>
      </w:r>
    </w:p>
    <w:p w14:paraId="38C927CD" w14:textId="12F8D557" w:rsidR="00F432FA" w:rsidRPr="00F432FA" w:rsidRDefault="00F432FA" w:rsidP="003D36D0">
      <w:pPr>
        <w:spacing w:after="0"/>
        <w:rPr>
          <w:rFonts w:ascii="Trebuchet MS" w:hAnsi="Trebuchet MS"/>
        </w:rPr>
      </w:pPr>
      <w:r w:rsidRPr="00F432FA">
        <w:rPr>
          <w:rFonts w:ascii="Trebuchet MS" w:hAnsi="Trebuchet MS"/>
        </w:rPr>
        <w:t>At</w:t>
      </w:r>
      <w:r w:rsidR="003D36D0">
        <w:rPr>
          <w:rFonts w:ascii="Trebuchet MS" w:hAnsi="Trebuchet MS"/>
        </w:rPr>
        <w:t>t</w:t>
      </w:r>
      <w:r w:rsidRPr="00F432FA">
        <w:rPr>
          <w:rFonts w:ascii="Trebuchet MS" w:hAnsi="Trebuchet MS"/>
        </w:rPr>
        <w:t xml:space="preserve">ention : en France, pas possible de baguer </w:t>
      </w:r>
      <w:r w:rsidR="003D36D0">
        <w:rPr>
          <w:rFonts w:ascii="Trebuchet MS" w:hAnsi="Trebuchet MS"/>
        </w:rPr>
        <w:t>en dehors d’un programme</w:t>
      </w:r>
      <w:r w:rsidRPr="00F432FA">
        <w:rPr>
          <w:rFonts w:ascii="Trebuchet MS" w:hAnsi="Trebuchet MS"/>
        </w:rPr>
        <w:t xml:space="preserve"> </w:t>
      </w:r>
      <w:r w:rsidR="003D36D0">
        <w:rPr>
          <w:rFonts w:ascii="Trebuchet MS" w:hAnsi="Trebuchet MS"/>
        </w:rPr>
        <w:t>d’</w:t>
      </w:r>
      <w:r w:rsidRPr="00F432FA">
        <w:rPr>
          <w:rFonts w:ascii="Trebuchet MS" w:hAnsi="Trebuchet MS"/>
        </w:rPr>
        <w:t>étude scientif</w:t>
      </w:r>
      <w:r w:rsidR="003D36D0">
        <w:rPr>
          <w:rFonts w:ascii="Trebuchet MS" w:hAnsi="Trebuchet MS"/>
        </w:rPr>
        <w:t>ique</w:t>
      </w:r>
      <w:r w:rsidRPr="00F432FA">
        <w:rPr>
          <w:rFonts w:ascii="Trebuchet MS" w:hAnsi="Trebuchet MS"/>
        </w:rPr>
        <w:t xml:space="preserve"> + peu d'intérêt, déjà fait par Noctua</w:t>
      </w:r>
      <w:r w:rsidR="003D36D0">
        <w:rPr>
          <w:rFonts w:ascii="Trebuchet MS" w:hAnsi="Trebuchet MS"/>
        </w:rPr>
        <w:t xml:space="preserve"> et nécessite beaucoup d’énergie</w:t>
      </w:r>
    </w:p>
    <w:p w14:paraId="1808B3CC" w14:textId="77777777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-&gt; donc baguage non nécessaire</w:t>
      </w:r>
    </w:p>
    <w:p w14:paraId="20E66829" w14:textId="5F48945C" w:rsidR="00F432FA" w:rsidRPr="00F432FA" w:rsidRDefault="003D36D0" w:rsidP="00F432FA">
      <w:pPr>
        <w:rPr>
          <w:rFonts w:ascii="Trebuchet MS" w:hAnsi="Trebuchet MS"/>
        </w:rPr>
      </w:pPr>
      <w:r>
        <w:rPr>
          <w:rFonts w:ascii="Trebuchet MS" w:hAnsi="Trebuchet MS"/>
        </w:rPr>
        <w:t>Types de n</w:t>
      </w:r>
      <w:r w:rsidR="00F432FA" w:rsidRPr="00F432FA">
        <w:rPr>
          <w:rFonts w:ascii="Trebuchet MS" w:hAnsi="Trebuchet MS"/>
        </w:rPr>
        <w:t>ichoirs</w:t>
      </w:r>
      <w:r>
        <w:rPr>
          <w:rFonts w:ascii="Trebuchet MS" w:hAnsi="Trebuchet MS"/>
        </w:rPr>
        <w:t xml:space="preserve"> : </w:t>
      </w:r>
      <w:r w:rsidR="00F432FA" w:rsidRPr="00F432FA">
        <w:rPr>
          <w:rFonts w:ascii="Trebuchet MS" w:hAnsi="Trebuchet MS"/>
        </w:rPr>
        <w:t xml:space="preserve">simples avec tuyau </w:t>
      </w:r>
      <w:r>
        <w:rPr>
          <w:rFonts w:ascii="Trebuchet MS" w:hAnsi="Trebuchet MS"/>
        </w:rPr>
        <w:t>PVC extérieur sans compartiment et</w:t>
      </w:r>
      <w:r w:rsidR="00F432FA" w:rsidRPr="00F432FA">
        <w:rPr>
          <w:rFonts w:ascii="Trebuchet MS" w:hAnsi="Trebuchet MS"/>
        </w:rPr>
        <w:t xml:space="preserve"> avec système anti-</w:t>
      </w:r>
      <w:r w:rsidRPr="00F432FA">
        <w:rPr>
          <w:rFonts w:ascii="Trebuchet MS" w:hAnsi="Trebuchet MS"/>
        </w:rPr>
        <w:t>fouine</w:t>
      </w:r>
      <w:r w:rsidR="00F432FA" w:rsidRPr="00F432FA">
        <w:rPr>
          <w:rFonts w:ascii="Trebuchet MS" w:hAnsi="Trebuchet MS"/>
        </w:rPr>
        <w:t xml:space="preserve"> (attention aussi aux rats)</w:t>
      </w:r>
    </w:p>
    <w:p w14:paraId="4236B893" w14:textId="5257F052" w:rsidR="00F432FA" w:rsidRPr="00F432FA" w:rsidRDefault="00F432FA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 xml:space="preserve">Pose </w:t>
      </w:r>
      <w:r w:rsidR="003D36D0">
        <w:rPr>
          <w:rFonts w:ascii="Trebuchet MS" w:hAnsi="Trebuchet MS"/>
        </w:rPr>
        <w:t xml:space="preserve">à prévoir </w:t>
      </w:r>
      <w:r w:rsidRPr="00F432FA">
        <w:rPr>
          <w:rFonts w:ascii="Trebuchet MS" w:hAnsi="Trebuchet MS"/>
        </w:rPr>
        <w:t>avant février</w:t>
      </w:r>
      <w:r w:rsidR="003D36D0">
        <w:rPr>
          <w:rFonts w:ascii="Trebuchet MS" w:hAnsi="Trebuchet MS"/>
        </w:rPr>
        <w:t xml:space="preserve"> 2018</w:t>
      </w:r>
      <w:r w:rsidRPr="00F432FA">
        <w:rPr>
          <w:rFonts w:ascii="Trebuchet MS" w:hAnsi="Trebuchet MS"/>
        </w:rPr>
        <w:t xml:space="preserve">. Matthieu </w:t>
      </w:r>
      <w:r w:rsidR="003D36D0">
        <w:rPr>
          <w:rFonts w:ascii="Trebuchet MS" w:hAnsi="Trebuchet MS"/>
        </w:rPr>
        <w:t>est ok pour construire s’il connait</w:t>
      </w:r>
      <w:r w:rsidRPr="00F432FA">
        <w:rPr>
          <w:rFonts w:ascii="Trebuchet MS" w:hAnsi="Trebuchet MS"/>
        </w:rPr>
        <w:t xml:space="preserve"> les quantités et </w:t>
      </w:r>
      <w:r w:rsidR="003D36D0">
        <w:rPr>
          <w:rFonts w:ascii="Trebuchet MS" w:hAnsi="Trebuchet MS"/>
        </w:rPr>
        <w:t xml:space="preserve">si on prévoit une </w:t>
      </w:r>
      <w:r w:rsidRPr="00F432FA">
        <w:rPr>
          <w:rFonts w:ascii="Trebuchet MS" w:hAnsi="Trebuchet MS"/>
        </w:rPr>
        <w:t>comm</w:t>
      </w:r>
      <w:r w:rsidR="003D36D0">
        <w:rPr>
          <w:rFonts w:ascii="Trebuchet MS" w:hAnsi="Trebuchet MS"/>
        </w:rPr>
        <w:t>unication suffisante</w:t>
      </w:r>
      <w:r w:rsidRPr="00F432FA">
        <w:rPr>
          <w:rFonts w:ascii="Trebuchet MS" w:hAnsi="Trebuchet MS"/>
        </w:rPr>
        <w:t xml:space="preserve"> pour son sponsor</w:t>
      </w:r>
      <w:r w:rsidR="003D36D0">
        <w:rPr>
          <w:rFonts w:ascii="Trebuchet MS" w:hAnsi="Trebuchet MS"/>
        </w:rPr>
        <w:t xml:space="preserve"> Dapsens. Attention, le nichoir doit être posé dans certaines conditions, tous les milieux ne s’y prêtent pas</w:t>
      </w:r>
    </w:p>
    <w:p w14:paraId="4853A469" w14:textId="17818DDE" w:rsidR="00F432FA" w:rsidRPr="00F432FA" w:rsidRDefault="003D36D0" w:rsidP="00F432FA">
      <w:pPr>
        <w:rPr>
          <w:rFonts w:ascii="Trebuchet MS" w:hAnsi="Trebuchet MS"/>
        </w:rPr>
      </w:pPr>
      <w:r w:rsidRPr="00F432FA">
        <w:rPr>
          <w:rFonts w:ascii="Trebuchet MS" w:hAnsi="Trebuchet MS"/>
        </w:rPr>
        <w:t>Rece</w:t>
      </w:r>
      <w:r>
        <w:rPr>
          <w:rFonts w:ascii="Trebuchet MS" w:hAnsi="Trebuchet MS"/>
        </w:rPr>
        <w:t>n</w:t>
      </w:r>
      <w:r w:rsidRPr="00F432FA">
        <w:rPr>
          <w:rFonts w:ascii="Trebuchet MS" w:hAnsi="Trebuchet MS"/>
        </w:rPr>
        <w:t>ser</w:t>
      </w:r>
      <w:r w:rsidR="00F432FA" w:rsidRPr="00F432FA">
        <w:rPr>
          <w:rFonts w:ascii="Trebuchet MS" w:hAnsi="Trebuchet MS"/>
        </w:rPr>
        <w:t xml:space="preserve"> où ont été posés les nichoirs : carto sur le site TEA sans avoir une échelle trop fine mais besoin de voir où sont les observateurs</w:t>
      </w:r>
      <w:r>
        <w:rPr>
          <w:rFonts w:ascii="Trebuchet MS" w:hAnsi="Trebuchet MS"/>
        </w:rPr>
        <w:t xml:space="preserve"> pour la mise en réseau</w:t>
      </w:r>
    </w:p>
    <w:p w14:paraId="58D9D33D" w14:textId="05E9CBD3" w:rsidR="002A0A18" w:rsidRDefault="003D36D0" w:rsidP="00F432FA">
      <w:pPr>
        <w:rPr>
          <w:rFonts w:ascii="Trebuchet MS" w:hAnsi="Trebuchet MS"/>
        </w:rPr>
      </w:pPr>
      <w:r>
        <w:rPr>
          <w:rFonts w:ascii="Trebuchet MS" w:hAnsi="Trebuchet MS"/>
        </w:rPr>
        <w:t>Compter sur un réseau</w:t>
      </w:r>
      <w:r w:rsidR="00F432FA" w:rsidRPr="00F432FA">
        <w:rPr>
          <w:rFonts w:ascii="Trebuchet MS" w:hAnsi="Trebuchet MS"/>
        </w:rPr>
        <w:t xml:space="preserve"> de naturalistes (</w:t>
      </w:r>
      <w:r>
        <w:rPr>
          <w:rFonts w:ascii="Trebuchet MS" w:hAnsi="Trebuchet MS"/>
        </w:rPr>
        <w:t xml:space="preserve">parmi le </w:t>
      </w:r>
      <w:r w:rsidR="00F432FA" w:rsidRPr="00F432FA">
        <w:rPr>
          <w:rFonts w:ascii="Trebuchet MS" w:hAnsi="Trebuchet MS"/>
        </w:rPr>
        <w:t>GON</w:t>
      </w:r>
      <w:r>
        <w:rPr>
          <w:rFonts w:ascii="Trebuchet MS" w:hAnsi="Trebuchet MS"/>
        </w:rPr>
        <w:t xml:space="preserve"> entre autres</w:t>
      </w:r>
      <w:r w:rsidR="00F432FA" w:rsidRPr="00F432FA">
        <w:rPr>
          <w:rFonts w:ascii="Trebuchet MS" w:hAnsi="Trebuchet MS"/>
        </w:rPr>
        <w:t>...) qui seront les relais pour poser les nichoirs</w:t>
      </w:r>
    </w:p>
    <w:p w14:paraId="28062541" w14:textId="77777777" w:rsidR="00763775" w:rsidRDefault="00763775" w:rsidP="008C2253">
      <w:pPr>
        <w:rPr>
          <w:rFonts w:ascii="Trebuchet MS" w:hAnsi="Trebuchet MS"/>
        </w:rPr>
      </w:pPr>
    </w:p>
    <w:sectPr w:rsidR="00763775" w:rsidSect="0073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6B3"/>
    <w:multiLevelType w:val="hybridMultilevel"/>
    <w:tmpl w:val="8084ADB2"/>
    <w:lvl w:ilvl="0" w:tplc="C3DC6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D0EFA"/>
    <w:multiLevelType w:val="hybridMultilevel"/>
    <w:tmpl w:val="D72AE4DE"/>
    <w:lvl w:ilvl="0" w:tplc="D848BF0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78F"/>
    <w:multiLevelType w:val="hybridMultilevel"/>
    <w:tmpl w:val="524C7D3E"/>
    <w:lvl w:ilvl="0" w:tplc="EB04B8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8A"/>
    <w:rsid w:val="001B0EE3"/>
    <w:rsid w:val="001F204C"/>
    <w:rsid w:val="00225A92"/>
    <w:rsid w:val="002A0A18"/>
    <w:rsid w:val="003D36D0"/>
    <w:rsid w:val="003E7069"/>
    <w:rsid w:val="004C3F23"/>
    <w:rsid w:val="004E0102"/>
    <w:rsid w:val="00516FA4"/>
    <w:rsid w:val="0057147D"/>
    <w:rsid w:val="00606A4A"/>
    <w:rsid w:val="00736321"/>
    <w:rsid w:val="00763775"/>
    <w:rsid w:val="007A5575"/>
    <w:rsid w:val="007D2C4C"/>
    <w:rsid w:val="0084398A"/>
    <w:rsid w:val="008C2253"/>
    <w:rsid w:val="00993B91"/>
    <w:rsid w:val="00CB2D5E"/>
    <w:rsid w:val="00D107D8"/>
    <w:rsid w:val="00DE5166"/>
    <w:rsid w:val="00F25F48"/>
    <w:rsid w:val="00F432FA"/>
    <w:rsid w:val="25C8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2539"/>
  <w15:docId w15:val="{EDD76AD0-678F-4162-83D1-5F68F532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2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15</cp:revision>
  <dcterms:created xsi:type="dcterms:W3CDTF">2017-03-14T09:31:00Z</dcterms:created>
  <dcterms:modified xsi:type="dcterms:W3CDTF">2017-03-30T07:17:00Z</dcterms:modified>
</cp:coreProperties>
</file>